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29" w:rsidRPr="00032E17" w:rsidRDefault="00850B92" w:rsidP="00DD741E">
      <w:pPr>
        <w:rPr>
          <w:rFonts w:asciiTheme="minorHAnsi" w:hAnsiTheme="minorHAnsi"/>
          <w:b/>
          <w:sz w:val="22"/>
          <w:szCs w:val="22"/>
          <w:lang w:val="en-US"/>
        </w:rPr>
      </w:pPr>
      <w:proofErr w:type="spellStart"/>
      <w:r>
        <w:rPr>
          <w:rFonts w:asciiTheme="minorHAnsi" w:hAnsiTheme="minorHAnsi"/>
          <w:b/>
          <w:sz w:val="22"/>
          <w:szCs w:val="22"/>
          <w:lang w:val="en-US"/>
        </w:rPr>
        <w:t>P</w:t>
      </w:r>
      <w:r w:rsidR="00032E17" w:rsidRPr="00032E17">
        <w:rPr>
          <w:rFonts w:asciiTheme="minorHAnsi" w:hAnsiTheme="minorHAnsi"/>
          <w:b/>
          <w:sz w:val="22"/>
          <w:szCs w:val="22"/>
          <w:lang w:val="en-US"/>
        </w:rPr>
        <w:t>rogramma</w:t>
      </w:r>
      <w:proofErr w:type="spellEnd"/>
      <w:r w:rsidR="00032E17" w:rsidRPr="00032E17">
        <w:rPr>
          <w:rFonts w:asciiTheme="minorHAnsi" w:hAnsiTheme="minorHAnsi"/>
          <w:b/>
          <w:sz w:val="22"/>
          <w:szCs w:val="22"/>
          <w:lang w:val="en-US"/>
        </w:rPr>
        <w:t xml:space="preserve"> symposium “End of life care”14 </w:t>
      </w:r>
      <w:proofErr w:type="spellStart"/>
      <w:r w:rsidR="00032E17" w:rsidRPr="00032E17">
        <w:rPr>
          <w:rFonts w:asciiTheme="minorHAnsi" w:hAnsiTheme="minorHAnsi"/>
          <w:b/>
          <w:sz w:val="22"/>
          <w:szCs w:val="22"/>
          <w:lang w:val="en-US"/>
        </w:rPr>
        <w:t>april</w:t>
      </w:r>
      <w:proofErr w:type="spellEnd"/>
      <w:r w:rsidR="00032E17" w:rsidRPr="00032E17">
        <w:rPr>
          <w:rFonts w:asciiTheme="minorHAnsi" w:hAnsiTheme="minorHAnsi"/>
          <w:b/>
          <w:sz w:val="22"/>
          <w:szCs w:val="22"/>
          <w:lang w:val="en-US"/>
        </w:rPr>
        <w:t xml:space="preserve"> 2020</w:t>
      </w:r>
    </w:p>
    <w:p w:rsidR="00032E17" w:rsidRPr="00032E17" w:rsidRDefault="00032E17" w:rsidP="00DD741E">
      <w:pPr>
        <w:rPr>
          <w:rFonts w:asciiTheme="minorHAnsi" w:hAnsiTheme="minorHAnsi"/>
          <w:sz w:val="22"/>
          <w:szCs w:val="22"/>
          <w:lang w:val="en-US"/>
        </w:rPr>
      </w:pPr>
    </w:p>
    <w:p w:rsidR="00032E17" w:rsidRPr="00032E17" w:rsidRDefault="00032E17" w:rsidP="00DD741E">
      <w:pPr>
        <w:rPr>
          <w:rFonts w:asciiTheme="minorHAnsi" w:hAnsiTheme="minorHAnsi"/>
          <w:sz w:val="22"/>
          <w:szCs w:val="22"/>
          <w:lang w:val="en-US"/>
        </w:rPr>
      </w:pPr>
    </w:p>
    <w:tbl>
      <w:tblPr>
        <w:tblStyle w:val="Tabelraster"/>
        <w:tblW w:w="0" w:type="auto"/>
        <w:tblLook w:val="04A0" w:firstRow="1" w:lastRow="0" w:firstColumn="1" w:lastColumn="0" w:noHBand="0" w:noVBand="1"/>
      </w:tblPr>
      <w:tblGrid>
        <w:gridCol w:w="1442"/>
        <w:gridCol w:w="4458"/>
        <w:gridCol w:w="1178"/>
        <w:gridCol w:w="1982"/>
      </w:tblGrid>
      <w:tr w:rsidR="00032E17" w:rsidRPr="00292D9B" w:rsidTr="007C029B">
        <w:tc>
          <w:tcPr>
            <w:tcW w:w="1442" w:type="dxa"/>
          </w:tcPr>
          <w:p w:rsidR="00032E17" w:rsidRPr="00292D9B" w:rsidRDefault="00032E17" w:rsidP="007C029B">
            <w:pPr>
              <w:rPr>
                <w:rFonts w:asciiTheme="minorHAnsi" w:hAnsiTheme="minorHAnsi"/>
                <w:b/>
                <w:sz w:val="22"/>
                <w:szCs w:val="22"/>
              </w:rPr>
            </w:pPr>
            <w:r w:rsidRPr="00292D9B">
              <w:rPr>
                <w:rFonts w:asciiTheme="minorHAnsi" w:hAnsiTheme="minorHAnsi"/>
                <w:b/>
                <w:sz w:val="22"/>
                <w:szCs w:val="22"/>
              </w:rPr>
              <w:t>tijd</w:t>
            </w:r>
          </w:p>
        </w:tc>
        <w:tc>
          <w:tcPr>
            <w:tcW w:w="4458" w:type="dxa"/>
          </w:tcPr>
          <w:p w:rsidR="00032E17" w:rsidRPr="00292D9B" w:rsidRDefault="00032E17" w:rsidP="007C029B">
            <w:pPr>
              <w:rPr>
                <w:rFonts w:asciiTheme="minorHAnsi" w:hAnsiTheme="minorHAnsi"/>
                <w:b/>
                <w:sz w:val="22"/>
                <w:szCs w:val="22"/>
              </w:rPr>
            </w:pPr>
            <w:r w:rsidRPr="00292D9B">
              <w:rPr>
                <w:rFonts w:asciiTheme="minorHAnsi" w:hAnsiTheme="minorHAnsi"/>
                <w:b/>
                <w:sz w:val="22"/>
                <w:szCs w:val="22"/>
              </w:rPr>
              <w:t>onderwerp</w:t>
            </w:r>
          </w:p>
        </w:tc>
        <w:tc>
          <w:tcPr>
            <w:tcW w:w="1178" w:type="dxa"/>
          </w:tcPr>
          <w:p w:rsidR="00032E17" w:rsidRPr="00292D9B" w:rsidRDefault="00032E17" w:rsidP="007C029B">
            <w:pPr>
              <w:rPr>
                <w:rFonts w:asciiTheme="minorHAnsi" w:hAnsiTheme="minorHAnsi"/>
                <w:b/>
                <w:sz w:val="22"/>
                <w:szCs w:val="22"/>
              </w:rPr>
            </w:pPr>
            <w:r>
              <w:rPr>
                <w:rFonts w:asciiTheme="minorHAnsi" w:hAnsiTheme="minorHAnsi"/>
                <w:b/>
                <w:sz w:val="22"/>
                <w:szCs w:val="22"/>
              </w:rPr>
              <w:t>tijd</w:t>
            </w:r>
          </w:p>
        </w:tc>
        <w:tc>
          <w:tcPr>
            <w:tcW w:w="1982" w:type="dxa"/>
          </w:tcPr>
          <w:p w:rsidR="00032E17" w:rsidRPr="00292D9B" w:rsidRDefault="00032E17" w:rsidP="007C029B">
            <w:pPr>
              <w:rPr>
                <w:rFonts w:asciiTheme="minorHAnsi" w:hAnsiTheme="minorHAnsi"/>
                <w:b/>
                <w:sz w:val="22"/>
                <w:szCs w:val="22"/>
              </w:rPr>
            </w:pPr>
            <w:r w:rsidRPr="00292D9B">
              <w:rPr>
                <w:rFonts w:asciiTheme="minorHAnsi" w:hAnsiTheme="minorHAnsi"/>
                <w:b/>
                <w:sz w:val="22"/>
                <w:szCs w:val="22"/>
              </w:rPr>
              <w:t>wie</w:t>
            </w:r>
          </w:p>
        </w:tc>
      </w:tr>
      <w:tr w:rsidR="00032E17" w:rsidRPr="005A15EB" w:rsidTr="007C029B">
        <w:tc>
          <w:tcPr>
            <w:tcW w:w="1442" w:type="dxa"/>
          </w:tcPr>
          <w:p w:rsidR="00032E17" w:rsidRPr="005A15EB" w:rsidRDefault="00032E17" w:rsidP="007C029B">
            <w:pPr>
              <w:rPr>
                <w:rFonts w:asciiTheme="minorHAnsi" w:hAnsiTheme="minorHAnsi"/>
                <w:b/>
                <w:sz w:val="22"/>
                <w:szCs w:val="22"/>
              </w:rPr>
            </w:pPr>
            <w:r w:rsidRPr="005A15EB">
              <w:rPr>
                <w:rFonts w:asciiTheme="minorHAnsi" w:hAnsiTheme="minorHAnsi"/>
                <w:b/>
                <w:sz w:val="22"/>
                <w:szCs w:val="22"/>
              </w:rPr>
              <w:t>16.30 -17.30  uur</w:t>
            </w:r>
          </w:p>
        </w:tc>
        <w:tc>
          <w:tcPr>
            <w:tcW w:w="4458" w:type="dxa"/>
          </w:tcPr>
          <w:p w:rsidR="00032E17" w:rsidRPr="005A15EB" w:rsidRDefault="00032E17" w:rsidP="007C029B">
            <w:pPr>
              <w:rPr>
                <w:rFonts w:asciiTheme="minorHAnsi" w:hAnsiTheme="minorHAnsi"/>
                <w:b/>
                <w:sz w:val="22"/>
                <w:szCs w:val="22"/>
              </w:rPr>
            </w:pPr>
            <w:r w:rsidRPr="005A15EB">
              <w:rPr>
                <w:rFonts w:asciiTheme="minorHAnsi" w:hAnsiTheme="minorHAnsi"/>
                <w:b/>
                <w:sz w:val="22"/>
                <w:szCs w:val="22"/>
              </w:rPr>
              <w:t>Inloop en maaltijd</w:t>
            </w:r>
          </w:p>
          <w:p w:rsidR="00032E17" w:rsidRPr="005A15EB" w:rsidRDefault="00032E17" w:rsidP="007C029B">
            <w:pPr>
              <w:rPr>
                <w:rFonts w:asciiTheme="minorHAnsi" w:hAnsiTheme="minorHAnsi"/>
                <w:b/>
                <w:sz w:val="22"/>
                <w:szCs w:val="22"/>
              </w:rPr>
            </w:pPr>
          </w:p>
        </w:tc>
        <w:tc>
          <w:tcPr>
            <w:tcW w:w="1178" w:type="dxa"/>
          </w:tcPr>
          <w:p w:rsidR="00032E17" w:rsidRPr="005A15EB" w:rsidRDefault="00032E17" w:rsidP="007C029B">
            <w:pPr>
              <w:rPr>
                <w:rFonts w:asciiTheme="minorHAnsi" w:hAnsiTheme="minorHAnsi"/>
                <w:b/>
                <w:sz w:val="22"/>
                <w:szCs w:val="22"/>
              </w:rPr>
            </w:pPr>
            <w:r w:rsidRPr="005A15EB">
              <w:rPr>
                <w:rFonts w:asciiTheme="minorHAnsi" w:hAnsiTheme="minorHAnsi"/>
                <w:b/>
                <w:sz w:val="22"/>
                <w:szCs w:val="22"/>
              </w:rPr>
              <w:t>60 min.</w:t>
            </w:r>
          </w:p>
        </w:tc>
        <w:tc>
          <w:tcPr>
            <w:tcW w:w="1982" w:type="dxa"/>
          </w:tcPr>
          <w:p w:rsidR="00032E17" w:rsidRPr="005A15EB" w:rsidRDefault="00032E17" w:rsidP="007C029B">
            <w:pPr>
              <w:rPr>
                <w:rFonts w:asciiTheme="minorHAnsi" w:hAnsiTheme="minorHAnsi"/>
                <w:b/>
                <w:sz w:val="22"/>
                <w:szCs w:val="22"/>
              </w:rPr>
            </w:pPr>
          </w:p>
        </w:tc>
      </w:tr>
      <w:tr w:rsidR="00032E17" w:rsidRPr="00AA57F1" w:rsidTr="007C029B">
        <w:tc>
          <w:tcPr>
            <w:tcW w:w="1442" w:type="dxa"/>
          </w:tcPr>
          <w:p w:rsidR="00032E17" w:rsidRDefault="00032E17" w:rsidP="007C029B">
            <w:pPr>
              <w:rPr>
                <w:rFonts w:asciiTheme="minorHAnsi" w:hAnsiTheme="minorHAnsi"/>
                <w:sz w:val="22"/>
                <w:szCs w:val="22"/>
              </w:rPr>
            </w:pPr>
            <w:r>
              <w:rPr>
                <w:rFonts w:asciiTheme="minorHAnsi" w:hAnsiTheme="minorHAnsi"/>
                <w:sz w:val="22"/>
                <w:szCs w:val="22"/>
              </w:rPr>
              <w:t xml:space="preserve">17.30-17.35  </w:t>
            </w:r>
          </w:p>
          <w:p w:rsidR="00436A9A" w:rsidRDefault="00436A9A" w:rsidP="007C029B">
            <w:pPr>
              <w:rPr>
                <w:rFonts w:asciiTheme="minorHAnsi" w:hAnsiTheme="minorHAnsi"/>
                <w:sz w:val="22"/>
                <w:szCs w:val="22"/>
              </w:rPr>
            </w:pPr>
          </w:p>
          <w:p w:rsidR="00032E17" w:rsidRDefault="00032E17" w:rsidP="007C029B">
            <w:pPr>
              <w:rPr>
                <w:rFonts w:asciiTheme="minorHAnsi" w:hAnsiTheme="minorHAnsi"/>
                <w:sz w:val="22"/>
                <w:szCs w:val="22"/>
              </w:rPr>
            </w:pPr>
            <w:r>
              <w:rPr>
                <w:rFonts w:asciiTheme="minorHAnsi" w:hAnsiTheme="minorHAnsi"/>
                <w:sz w:val="22"/>
                <w:szCs w:val="22"/>
              </w:rPr>
              <w:t xml:space="preserve">17.35-18.00 </w:t>
            </w:r>
          </w:p>
        </w:tc>
        <w:tc>
          <w:tcPr>
            <w:tcW w:w="4458" w:type="dxa"/>
          </w:tcPr>
          <w:p w:rsidR="00032E17" w:rsidRPr="000643C9" w:rsidRDefault="00032E17" w:rsidP="007C029B">
            <w:pPr>
              <w:rPr>
                <w:rFonts w:asciiTheme="minorHAnsi" w:hAnsiTheme="minorHAnsi"/>
                <w:sz w:val="22"/>
                <w:szCs w:val="22"/>
                <w:lang w:val="en-US"/>
              </w:rPr>
            </w:pPr>
            <w:r w:rsidRPr="000643C9">
              <w:rPr>
                <w:rFonts w:asciiTheme="minorHAnsi" w:hAnsiTheme="minorHAnsi"/>
                <w:sz w:val="22"/>
                <w:szCs w:val="22"/>
                <w:lang w:val="en-US"/>
              </w:rPr>
              <w:t>Opening</w:t>
            </w:r>
          </w:p>
          <w:p w:rsidR="00436A9A" w:rsidRDefault="00436A9A" w:rsidP="007C029B">
            <w:pPr>
              <w:rPr>
                <w:rFonts w:asciiTheme="minorHAnsi" w:hAnsiTheme="minorHAnsi"/>
                <w:sz w:val="22"/>
                <w:szCs w:val="22"/>
                <w:lang w:val="en-US"/>
              </w:rPr>
            </w:pPr>
          </w:p>
          <w:p w:rsidR="00032E17" w:rsidRPr="000643C9" w:rsidRDefault="00032E17" w:rsidP="007C029B">
            <w:pPr>
              <w:rPr>
                <w:rFonts w:asciiTheme="minorHAnsi" w:hAnsiTheme="minorHAnsi"/>
                <w:sz w:val="22"/>
                <w:szCs w:val="22"/>
                <w:lang w:val="en-US"/>
              </w:rPr>
            </w:pPr>
            <w:r w:rsidRPr="000643C9">
              <w:rPr>
                <w:rFonts w:asciiTheme="minorHAnsi" w:hAnsiTheme="minorHAnsi"/>
                <w:sz w:val="22"/>
                <w:szCs w:val="22"/>
                <w:lang w:val="en-US"/>
              </w:rPr>
              <w:t xml:space="preserve">End of life </w:t>
            </w:r>
            <w:proofErr w:type="spellStart"/>
            <w:r w:rsidRPr="000643C9">
              <w:rPr>
                <w:rFonts w:asciiTheme="minorHAnsi" w:hAnsiTheme="minorHAnsi"/>
                <w:sz w:val="22"/>
                <w:szCs w:val="22"/>
                <w:lang w:val="en-US"/>
              </w:rPr>
              <w:t>discussie</w:t>
            </w:r>
            <w:proofErr w:type="spellEnd"/>
            <w:r>
              <w:rPr>
                <w:rFonts w:asciiTheme="minorHAnsi" w:hAnsiTheme="minorHAnsi"/>
                <w:sz w:val="22"/>
                <w:szCs w:val="22"/>
                <w:lang w:val="en-US"/>
              </w:rPr>
              <w:t xml:space="preserve"> </w:t>
            </w:r>
            <w:r w:rsidRPr="000643C9">
              <w:rPr>
                <w:rFonts w:asciiTheme="minorHAnsi" w:hAnsiTheme="minorHAnsi"/>
                <w:sz w:val="22"/>
                <w:szCs w:val="22"/>
                <w:lang w:val="en-US"/>
              </w:rPr>
              <w:t xml:space="preserve">/ </w:t>
            </w:r>
            <w:proofErr w:type="spellStart"/>
            <w:r w:rsidRPr="000643C9">
              <w:rPr>
                <w:rFonts w:asciiTheme="minorHAnsi" w:hAnsiTheme="minorHAnsi"/>
                <w:sz w:val="22"/>
                <w:szCs w:val="22"/>
                <w:lang w:val="en-US"/>
              </w:rPr>
              <w:t>ethiek</w:t>
            </w:r>
            <w:proofErr w:type="spellEnd"/>
          </w:p>
          <w:p w:rsidR="00032E17" w:rsidRPr="000643C9" w:rsidRDefault="00032E17" w:rsidP="007C029B">
            <w:pPr>
              <w:rPr>
                <w:rFonts w:asciiTheme="minorHAnsi" w:hAnsiTheme="minorHAnsi"/>
                <w:sz w:val="22"/>
                <w:szCs w:val="22"/>
                <w:lang w:val="en-US"/>
              </w:rPr>
            </w:pPr>
          </w:p>
        </w:tc>
        <w:tc>
          <w:tcPr>
            <w:tcW w:w="1178" w:type="dxa"/>
          </w:tcPr>
          <w:p w:rsidR="00032E17" w:rsidRDefault="00032E17" w:rsidP="007C029B">
            <w:pPr>
              <w:rPr>
                <w:rFonts w:asciiTheme="minorHAnsi" w:hAnsiTheme="minorHAnsi"/>
                <w:sz w:val="22"/>
                <w:szCs w:val="22"/>
              </w:rPr>
            </w:pPr>
            <w:r>
              <w:rPr>
                <w:rFonts w:asciiTheme="minorHAnsi" w:hAnsiTheme="minorHAnsi"/>
                <w:sz w:val="22"/>
                <w:szCs w:val="22"/>
              </w:rPr>
              <w:t>5 min.</w:t>
            </w:r>
          </w:p>
          <w:p w:rsidR="00436A9A" w:rsidRPr="00AA57F1" w:rsidRDefault="00436A9A" w:rsidP="007C029B">
            <w:pPr>
              <w:rPr>
                <w:rFonts w:asciiTheme="minorHAnsi" w:hAnsiTheme="minorHAnsi"/>
                <w:sz w:val="22"/>
                <w:szCs w:val="22"/>
              </w:rPr>
            </w:pPr>
          </w:p>
          <w:p w:rsidR="00032E17" w:rsidRPr="00AA57F1" w:rsidRDefault="00032E17" w:rsidP="007C029B">
            <w:pPr>
              <w:rPr>
                <w:rFonts w:asciiTheme="minorHAnsi" w:hAnsiTheme="minorHAnsi"/>
                <w:sz w:val="22"/>
                <w:szCs w:val="22"/>
              </w:rPr>
            </w:pPr>
            <w:r w:rsidRPr="00AA57F1">
              <w:rPr>
                <w:rFonts w:asciiTheme="minorHAnsi" w:hAnsiTheme="minorHAnsi"/>
                <w:sz w:val="22"/>
                <w:szCs w:val="22"/>
              </w:rPr>
              <w:t>30 min</w:t>
            </w:r>
          </w:p>
        </w:tc>
        <w:tc>
          <w:tcPr>
            <w:tcW w:w="1982" w:type="dxa"/>
          </w:tcPr>
          <w:p w:rsidR="0092232C" w:rsidRDefault="0092232C" w:rsidP="007C029B">
            <w:pPr>
              <w:rPr>
                <w:rFonts w:asciiTheme="minorHAnsi" w:hAnsiTheme="minorHAnsi"/>
                <w:sz w:val="22"/>
                <w:szCs w:val="22"/>
              </w:rPr>
            </w:pPr>
            <w:r>
              <w:rPr>
                <w:rFonts w:asciiTheme="minorHAnsi" w:hAnsiTheme="minorHAnsi"/>
                <w:sz w:val="22"/>
                <w:szCs w:val="22"/>
              </w:rPr>
              <w:t>Christa van Schaik</w:t>
            </w:r>
            <w:r w:rsidR="00850B92">
              <w:rPr>
                <w:rFonts w:asciiTheme="minorHAnsi" w:hAnsiTheme="minorHAnsi"/>
                <w:sz w:val="22"/>
                <w:szCs w:val="22"/>
              </w:rPr>
              <w:t xml:space="preserve">, </w:t>
            </w:r>
            <w:r w:rsidR="00850B92" w:rsidRPr="00850B92">
              <w:rPr>
                <w:rFonts w:asciiTheme="minorHAnsi" w:hAnsiTheme="minorHAnsi"/>
                <w:i/>
                <w:sz w:val="18"/>
                <w:szCs w:val="18"/>
              </w:rPr>
              <w:t>internist-oncoloog</w:t>
            </w:r>
          </w:p>
          <w:p w:rsidR="00032E17" w:rsidRPr="0092232C" w:rsidRDefault="0092232C" w:rsidP="0092232C">
            <w:pPr>
              <w:tabs>
                <w:tab w:val="left" w:pos="408"/>
              </w:tabs>
              <w:rPr>
                <w:rFonts w:asciiTheme="minorHAnsi" w:hAnsiTheme="minorHAnsi"/>
                <w:sz w:val="22"/>
                <w:szCs w:val="22"/>
              </w:rPr>
            </w:pPr>
            <w:r>
              <w:rPr>
                <w:rFonts w:asciiTheme="minorHAnsi" w:hAnsiTheme="minorHAnsi"/>
                <w:sz w:val="22"/>
                <w:szCs w:val="22"/>
              </w:rPr>
              <w:t>Ger Palmboom</w:t>
            </w:r>
            <w:r w:rsidR="00850B92">
              <w:rPr>
                <w:rFonts w:asciiTheme="minorHAnsi" w:hAnsiTheme="minorHAnsi"/>
                <w:sz w:val="22"/>
                <w:szCs w:val="22"/>
              </w:rPr>
              <w:t xml:space="preserve">, </w:t>
            </w:r>
            <w:r w:rsidR="00850B92" w:rsidRPr="00850B92">
              <w:rPr>
                <w:rFonts w:asciiTheme="minorHAnsi" w:hAnsiTheme="minorHAnsi"/>
                <w:i/>
                <w:sz w:val="18"/>
                <w:szCs w:val="18"/>
              </w:rPr>
              <w:t>ethicus</w:t>
            </w:r>
          </w:p>
        </w:tc>
      </w:tr>
      <w:tr w:rsidR="00032E17" w:rsidRPr="00AA57F1" w:rsidTr="007C029B">
        <w:tc>
          <w:tcPr>
            <w:tcW w:w="1442" w:type="dxa"/>
          </w:tcPr>
          <w:p w:rsidR="00032E17" w:rsidRDefault="00032E17" w:rsidP="007C029B">
            <w:pPr>
              <w:rPr>
                <w:rFonts w:asciiTheme="minorHAnsi" w:hAnsiTheme="minorHAnsi"/>
                <w:sz w:val="22"/>
                <w:szCs w:val="22"/>
              </w:rPr>
            </w:pPr>
          </w:p>
          <w:p w:rsidR="00850B92" w:rsidRDefault="00032E17" w:rsidP="007C029B">
            <w:pPr>
              <w:rPr>
                <w:rFonts w:asciiTheme="minorHAnsi" w:hAnsiTheme="minorHAnsi"/>
                <w:sz w:val="22"/>
                <w:szCs w:val="22"/>
              </w:rPr>
            </w:pPr>
            <w:r>
              <w:rPr>
                <w:rFonts w:asciiTheme="minorHAnsi" w:hAnsiTheme="minorHAnsi"/>
                <w:sz w:val="22"/>
                <w:szCs w:val="22"/>
              </w:rPr>
              <w:t>18.00</w:t>
            </w:r>
            <w:r w:rsidRPr="00AA57F1">
              <w:rPr>
                <w:rFonts w:asciiTheme="minorHAnsi" w:hAnsiTheme="minorHAnsi"/>
                <w:sz w:val="22"/>
                <w:szCs w:val="22"/>
              </w:rPr>
              <w:t xml:space="preserve"> </w:t>
            </w:r>
            <w:r>
              <w:rPr>
                <w:rFonts w:asciiTheme="minorHAnsi" w:hAnsiTheme="minorHAnsi"/>
                <w:sz w:val="22"/>
                <w:szCs w:val="22"/>
              </w:rPr>
              <w:t>-18.30</w:t>
            </w:r>
          </w:p>
          <w:p w:rsidR="00032E17" w:rsidRDefault="00032E17" w:rsidP="007C029B">
            <w:pPr>
              <w:rPr>
                <w:rFonts w:asciiTheme="minorHAnsi" w:hAnsiTheme="minorHAnsi"/>
                <w:sz w:val="22"/>
                <w:szCs w:val="22"/>
              </w:rPr>
            </w:pPr>
            <w:r w:rsidRPr="00AA57F1">
              <w:rPr>
                <w:rFonts w:asciiTheme="minorHAnsi" w:hAnsiTheme="minorHAnsi"/>
                <w:sz w:val="22"/>
                <w:szCs w:val="22"/>
              </w:rPr>
              <w:t xml:space="preserve"> </w:t>
            </w:r>
          </w:p>
          <w:p w:rsidR="00032E17" w:rsidRPr="00AA57F1" w:rsidRDefault="00032E17" w:rsidP="007C029B">
            <w:pPr>
              <w:rPr>
                <w:rFonts w:asciiTheme="minorHAnsi" w:hAnsiTheme="minorHAnsi"/>
                <w:sz w:val="22"/>
                <w:szCs w:val="22"/>
              </w:rPr>
            </w:pPr>
            <w:r>
              <w:rPr>
                <w:rFonts w:asciiTheme="minorHAnsi" w:hAnsiTheme="minorHAnsi"/>
                <w:sz w:val="22"/>
                <w:szCs w:val="22"/>
              </w:rPr>
              <w:t>18.35-19.05</w:t>
            </w:r>
          </w:p>
        </w:tc>
        <w:tc>
          <w:tcPr>
            <w:tcW w:w="4458" w:type="dxa"/>
          </w:tcPr>
          <w:p w:rsidR="00032E17" w:rsidRPr="00835339" w:rsidRDefault="00032E17" w:rsidP="007C029B">
            <w:pPr>
              <w:rPr>
                <w:rFonts w:asciiTheme="minorHAnsi" w:hAnsiTheme="minorHAnsi"/>
                <w:sz w:val="22"/>
                <w:szCs w:val="22"/>
                <w:u w:val="single"/>
              </w:rPr>
            </w:pPr>
            <w:r w:rsidRPr="00835339">
              <w:rPr>
                <w:rFonts w:asciiTheme="minorHAnsi" w:hAnsiTheme="minorHAnsi"/>
                <w:sz w:val="22"/>
                <w:szCs w:val="22"/>
                <w:u w:val="single"/>
              </w:rPr>
              <w:t xml:space="preserve">Workshopronde 1:   </w:t>
            </w:r>
          </w:p>
          <w:p w:rsidR="00032E17" w:rsidRDefault="00032E17" w:rsidP="007C029B">
            <w:pPr>
              <w:rPr>
                <w:rFonts w:asciiTheme="minorHAnsi" w:hAnsiTheme="minorHAnsi"/>
                <w:sz w:val="22"/>
                <w:szCs w:val="22"/>
              </w:rPr>
            </w:pPr>
            <w:r w:rsidRPr="00292D9B">
              <w:rPr>
                <w:rFonts w:asciiTheme="minorHAnsi" w:hAnsiTheme="minorHAnsi"/>
                <w:sz w:val="22"/>
                <w:szCs w:val="22"/>
              </w:rPr>
              <w:t>1. Euthanasie /palliatieve sedatie</w:t>
            </w:r>
            <w:r>
              <w:rPr>
                <w:rFonts w:asciiTheme="minorHAnsi" w:hAnsiTheme="minorHAnsi"/>
                <w:sz w:val="22"/>
                <w:szCs w:val="22"/>
              </w:rPr>
              <w:t xml:space="preserve">     2. pijn </w:t>
            </w:r>
          </w:p>
          <w:p w:rsidR="00850B92" w:rsidRDefault="00850B92" w:rsidP="007C029B">
            <w:pPr>
              <w:rPr>
                <w:rFonts w:asciiTheme="minorHAnsi" w:hAnsiTheme="minorHAnsi"/>
                <w:sz w:val="22"/>
                <w:szCs w:val="22"/>
              </w:rPr>
            </w:pPr>
          </w:p>
          <w:p w:rsidR="00032E17" w:rsidRDefault="00032E17" w:rsidP="007C029B">
            <w:pPr>
              <w:rPr>
                <w:rFonts w:asciiTheme="minorHAnsi" w:hAnsiTheme="minorHAnsi"/>
                <w:sz w:val="22"/>
                <w:szCs w:val="22"/>
              </w:rPr>
            </w:pPr>
            <w:r>
              <w:rPr>
                <w:rFonts w:asciiTheme="minorHAnsi" w:hAnsiTheme="minorHAnsi"/>
                <w:sz w:val="22"/>
                <w:szCs w:val="22"/>
              </w:rPr>
              <w:t xml:space="preserve">2. Pijn       1.euthanasie/palliatieve sedatie </w:t>
            </w:r>
          </w:p>
          <w:p w:rsidR="00032E17" w:rsidRPr="00292D9B" w:rsidRDefault="00032E17" w:rsidP="007C029B">
            <w:pPr>
              <w:rPr>
                <w:rFonts w:asciiTheme="minorHAnsi" w:hAnsiTheme="minorHAnsi"/>
                <w:sz w:val="22"/>
                <w:szCs w:val="22"/>
              </w:rPr>
            </w:pPr>
          </w:p>
        </w:tc>
        <w:tc>
          <w:tcPr>
            <w:tcW w:w="1178" w:type="dxa"/>
          </w:tcPr>
          <w:p w:rsidR="00032E17" w:rsidRDefault="00032E17" w:rsidP="007C029B">
            <w:pPr>
              <w:rPr>
                <w:rFonts w:asciiTheme="minorHAnsi" w:hAnsiTheme="minorHAnsi"/>
                <w:sz w:val="22"/>
                <w:szCs w:val="22"/>
              </w:rPr>
            </w:pPr>
          </w:p>
          <w:p w:rsidR="00032E17" w:rsidRDefault="00032E17" w:rsidP="007C029B">
            <w:pPr>
              <w:rPr>
                <w:rFonts w:asciiTheme="minorHAnsi" w:hAnsiTheme="minorHAnsi"/>
                <w:sz w:val="22"/>
                <w:szCs w:val="22"/>
              </w:rPr>
            </w:pPr>
            <w:r>
              <w:rPr>
                <w:rFonts w:asciiTheme="minorHAnsi" w:hAnsiTheme="minorHAnsi"/>
                <w:sz w:val="22"/>
                <w:szCs w:val="22"/>
              </w:rPr>
              <w:t>30 m</w:t>
            </w:r>
            <w:r w:rsidRPr="005A15EB">
              <w:rPr>
                <w:rFonts w:asciiTheme="minorHAnsi" w:hAnsiTheme="minorHAnsi"/>
                <w:sz w:val="22"/>
                <w:szCs w:val="22"/>
              </w:rPr>
              <w:t>in</w:t>
            </w:r>
          </w:p>
          <w:p w:rsidR="00850B92" w:rsidRPr="005A15EB" w:rsidRDefault="00850B92" w:rsidP="007C029B">
            <w:pPr>
              <w:rPr>
                <w:rFonts w:asciiTheme="minorHAnsi" w:hAnsiTheme="minorHAnsi"/>
                <w:sz w:val="22"/>
                <w:szCs w:val="22"/>
              </w:rPr>
            </w:pPr>
          </w:p>
          <w:p w:rsidR="00032E17" w:rsidRPr="005A15EB" w:rsidRDefault="00032E17" w:rsidP="007C029B">
            <w:pPr>
              <w:rPr>
                <w:rFonts w:asciiTheme="minorHAnsi" w:hAnsiTheme="minorHAnsi"/>
                <w:sz w:val="22"/>
                <w:szCs w:val="22"/>
              </w:rPr>
            </w:pPr>
            <w:r>
              <w:rPr>
                <w:rFonts w:asciiTheme="minorHAnsi" w:hAnsiTheme="minorHAnsi"/>
                <w:sz w:val="22"/>
                <w:szCs w:val="22"/>
              </w:rPr>
              <w:t xml:space="preserve">30 </w:t>
            </w:r>
            <w:r w:rsidRPr="005A15EB">
              <w:rPr>
                <w:rFonts w:asciiTheme="minorHAnsi" w:hAnsiTheme="minorHAnsi"/>
                <w:sz w:val="22"/>
                <w:szCs w:val="22"/>
              </w:rPr>
              <w:t>min</w:t>
            </w:r>
          </w:p>
        </w:tc>
        <w:tc>
          <w:tcPr>
            <w:tcW w:w="1982" w:type="dxa"/>
          </w:tcPr>
          <w:p w:rsidR="0092232C" w:rsidRDefault="0092232C" w:rsidP="007C029B">
            <w:pPr>
              <w:rPr>
                <w:rFonts w:asciiTheme="minorHAnsi" w:hAnsiTheme="minorHAnsi"/>
                <w:sz w:val="22"/>
                <w:szCs w:val="22"/>
              </w:rPr>
            </w:pPr>
          </w:p>
          <w:p w:rsidR="0092232C" w:rsidRDefault="0092232C" w:rsidP="007C029B">
            <w:pPr>
              <w:rPr>
                <w:rFonts w:asciiTheme="minorHAnsi" w:hAnsiTheme="minorHAnsi"/>
                <w:i/>
                <w:sz w:val="18"/>
                <w:szCs w:val="18"/>
              </w:rPr>
            </w:pPr>
            <w:r>
              <w:rPr>
                <w:rFonts w:asciiTheme="minorHAnsi" w:hAnsiTheme="minorHAnsi"/>
                <w:sz w:val="22"/>
                <w:szCs w:val="22"/>
              </w:rPr>
              <w:t xml:space="preserve">Rudi </w:t>
            </w:r>
            <w:proofErr w:type="spellStart"/>
            <w:r>
              <w:rPr>
                <w:rFonts w:asciiTheme="minorHAnsi" w:hAnsiTheme="minorHAnsi"/>
                <w:sz w:val="22"/>
                <w:szCs w:val="22"/>
              </w:rPr>
              <w:t>von</w:t>
            </w:r>
            <w:proofErr w:type="spellEnd"/>
            <w:r>
              <w:rPr>
                <w:rFonts w:asciiTheme="minorHAnsi" w:hAnsiTheme="minorHAnsi"/>
                <w:sz w:val="22"/>
                <w:szCs w:val="22"/>
              </w:rPr>
              <w:t xml:space="preserve"> Bartheld</w:t>
            </w:r>
            <w:r w:rsidR="00850B92">
              <w:rPr>
                <w:rFonts w:asciiTheme="minorHAnsi" w:hAnsiTheme="minorHAnsi"/>
                <w:sz w:val="22"/>
                <w:szCs w:val="22"/>
              </w:rPr>
              <w:t xml:space="preserve">, </w:t>
            </w:r>
            <w:r w:rsidR="00850B92" w:rsidRPr="00850B92">
              <w:rPr>
                <w:rFonts w:asciiTheme="minorHAnsi" w:hAnsiTheme="minorHAnsi"/>
                <w:i/>
                <w:sz w:val="18"/>
                <w:szCs w:val="18"/>
              </w:rPr>
              <w:t>huisarts en SCEN arts</w:t>
            </w:r>
          </w:p>
          <w:p w:rsidR="0092232C" w:rsidRPr="00850B92" w:rsidRDefault="0092232C" w:rsidP="007C029B">
            <w:pPr>
              <w:rPr>
                <w:rFonts w:asciiTheme="minorHAnsi" w:hAnsiTheme="minorHAnsi"/>
                <w:i/>
                <w:sz w:val="22"/>
                <w:szCs w:val="22"/>
              </w:rPr>
            </w:pPr>
            <w:r>
              <w:rPr>
                <w:rFonts w:asciiTheme="minorHAnsi" w:hAnsiTheme="minorHAnsi"/>
                <w:sz w:val="22"/>
                <w:szCs w:val="22"/>
              </w:rPr>
              <w:t>Wijnand de Ronde</w:t>
            </w:r>
            <w:r w:rsidR="00850B92">
              <w:rPr>
                <w:rFonts w:asciiTheme="minorHAnsi" w:hAnsiTheme="minorHAnsi"/>
                <w:sz w:val="22"/>
                <w:szCs w:val="22"/>
              </w:rPr>
              <w:t xml:space="preserve">, </w:t>
            </w:r>
            <w:r w:rsidR="00850B92" w:rsidRPr="00850B92">
              <w:rPr>
                <w:rFonts w:asciiTheme="minorHAnsi" w:hAnsiTheme="minorHAnsi"/>
                <w:i/>
                <w:sz w:val="18"/>
                <w:szCs w:val="18"/>
              </w:rPr>
              <w:t>anesthesioloog en pijnspecialist</w:t>
            </w:r>
          </w:p>
          <w:p w:rsidR="0092232C" w:rsidRPr="005A15EB" w:rsidRDefault="0092232C" w:rsidP="007C029B">
            <w:pPr>
              <w:rPr>
                <w:rFonts w:asciiTheme="minorHAnsi" w:hAnsiTheme="minorHAnsi"/>
                <w:sz w:val="22"/>
                <w:szCs w:val="22"/>
              </w:rPr>
            </w:pPr>
          </w:p>
        </w:tc>
      </w:tr>
      <w:tr w:rsidR="00032E17" w:rsidRPr="00292D9B" w:rsidTr="007C029B">
        <w:tc>
          <w:tcPr>
            <w:tcW w:w="1442" w:type="dxa"/>
          </w:tcPr>
          <w:p w:rsidR="00032E17" w:rsidRPr="000643C9" w:rsidRDefault="00032E17" w:rsidP="007C029B">
            <w:pPr>
              <w:rPr>
                <w:rFonts w:asciiTheme="minorHAnsi" w:hAnsiTheme="minorHAnsi"/>
                <w:b/>
                <w:sz w:val="22"/>
                <w:szCs w:val="22"/>
              </w:rPr>
            </w:pPr>
            <w:r>
              <w:rPr>
                <w:rFonts w:asciiTheme="minorHAnsi" w:hAnsiTheme="minorHAnsi"/>
                <w:b/>
                <w:sz w:val="22"/>
                <w:szCs w:val="22"/>
              </w:rPr>
              <w:t>19.05</w:t>
            </w:r>
            <w:r w:rsidRPr="003008C1">
              <w:rPr>
                <w:rFonts w:asciiTheme="minorHAnsi" w:hAnsiTheme="minorHAnsi"/>
                <w:b/>
                <w:sz w:val="22"/>
                <w:szCs w:val="22"/>
              </w:rPr>
              <w:t xml:space="preserve"> </w:t>
            </w:r>
            <w:r>
              <w:rPr>
                <w:rFonts w:asciiTheme="minorHAnsi" w:hAnsiTheme="minorHAnsi"/>
                <w:b/>
                <w:sz w:val="22"/>
                <w:szCs w:val="22"/>
              </w:rPr>
              <w:t>- 19.30</w:t>
            </w:r>
            <w:r w:rsidRPr="000643C9">
              <w:rPr>
                <w:rFonts w:asciiTheme="minorHAnsi" w:hAnsiTheme="minorHAnsi"/>
                <w:b/>
                <w:sz w:val="22"/>
                <w:szCs w:val="22"/>
              </w:rPr>
              <w:t xml:space="preserve"> uur</w:t>
            </w:r>
          </w:p>
        </w:tc>
        <w:tc>
          <w:tcPr>
            <w:tcW w:w="4458" w:type="dxa"/>
          </w:tcPr>
          <w:p w:rsidR="00032E17" w:rsidRPr="000643C9" w:rsidRDefault="00032E17" w:rsidP="007C029B">
            <w:pPr>
              <w:rPr>
                <w:rFonts w:asciiTheme="minorHAnsi" w:hAnsiTheme="minorHAnsi"/>
                <w:b/>
                <w:sz w:val="22"/>
                <w:szCs w:val="22"/>
              </w:rPr>
            </w:pPr>
            <w:r w:rsidRPr="000643C9">
              <w:rPr>
                <w:rFonts w:asciiTheme="minorHAnsi" w:hAnsiTheme="minorHAnsi"/>
                <w:b/>
                <w:sz w:val="22"/>
                <w:szCs w:val="22"/>
              </w:rPr>
              <w:t>Pauze</w:t>
            </w:r>
          </w:p>
          <w:p w:rsidR="00032E17" w:rsidRPr="000643C9" w:rsidRDefault="00032E17" w:rsidP="007C029B">
            <w:pPr>
              <w:rPr>
                <w:rFonts w:asciiTheme="minorHAnsi" w:hAnsiTheme="minorHAnsi"/>
                <w:b/>
                <w:sz w:val="22"/>
                <w:szCs w:val="22"/>
              </w:rPr>
            </w:pPr>
          </w:p>
        </w:tc>
        <w:tc>
          <w:tcPr>
            <w:tcW w:w="1178" w:type="dxa"/>
          </w:tcPr>
          <w:p w:rsidR="00032E17" w:rsidRPr="000643C9" w:rsidRDefault="00032E17" w:rsidP="007C029B">
            <w:pPr>
              <w:rPr>
                <w:rFonts w:asciiTheme="minorHAnsi" w:hAnsiTheme="minorHAnsi"/>
                <w:sz w:val="22"/>
                <w:szCs w:val="22"/>
              </w:rPr>
            </w:pPr>
          </w:p>
        </w:tc>
        <w:tc>
          <w:tcPr>
            <w:tcW w:w="1982" w:type="dxa"/>
          </w:tcPr>
          <w:p w:rsidR="00032E17" w:rsidRPr="000643C9" w:rsidRDefault="00032E17" w:rsidP="007C029B">
            <w:pPr>
              <w:rPr>
                <w:rFonts w:asciiTheme="minorHAnsi" w:hAnsiTheme="minorHAnsi"/>
                <w:sz w:val="22"/>
                <w:szCs w:val="22"/>
              </w:rPr>
            </w:pPr>
          </w:p>
        </w:tc>
      </w:tr>
      <w:tr w:rsidR="00032E17" w:rsidRPr="00850B92" w:rsidTr="007C029B">
        <w:tc>
          <w:tcPr>
            <w:tcW w:w="1442" w:type="dxa"/>
          </w:tcPr>
          <w:p w:rsidR="00032E17" w:rsidRDefault="00032E17" w:rsidP="007C029B">
            <w:pPr>
              <w:rPr>
                <w:rFonts w:asciiTheme="minorHAnsi" w:hAnsiTheme="minorHAnsi"/>
                <w:sz w:val="22"/>
                <w:szCs w:val="22"/>
              </w:rPr>
            </w:pPr>
          </w:p>
          <w:p w:rsidR="00436A9A" w:rsidRDefault="00032E17" w:rsidP="007C029B">
            <w:pPr>
              <w:rPr>
                <w:rFonts w:asciiTheme="minorHAnsi" w:hAnsiTheme="minorHAnsi"/>
                <w:sz w:val="22"/>
                <w:szCs w:val="22"/>
              </w:rPr>
            </w:pPr>
            <w:r>
              <w:rPr>
                <w:rFonts w:asciiTheme="minorHAnsi" w:hAnsiTheme="minorHAnsi"/>
                <w:sz w:val="22"/>
                <w:szCs w:val="22"/>
              </w:rPr>
              <w:t>19.30</w:t>
            </w:r>
            <w:r w:rsidRPr="00AA57F1">
              <w:rPr>
                <w:rFonts w:asciiTheme="minorHAnsi" w:hAnsiTheme="minorHAnsi"/>
                <w:sz w:val="22"/>
                <w:szCs w:val="22"/>
              </w:rPr>
              <w:t xml:space="preserve"> </w:t>
            </w:r>
            <w:r>
              <w:rPr>
                <w:rFonts w:asciiTheme="minorHAnsi" w:hAnsiTheme="minorHAnsi"/>
                <w:sz w:val="22"/>
                <w:szCs w:val="22"/>
              </w:rPr>
              <w:t>– 20.00</w:t>
            </w:r>
          </w:p>
          <w:p w:rsidR="00032E17" w:rsidRDefault="00032E17" w:rsidP="007C029B">
            <w:pPr>
              <w:rPr>
                <w:rFonts w:asciiTheme="minorHAnsi" w:hAnsiTheme="minorHAnsi"/>
                <w:sz w:val="22"/>
                <w:szCs w:val="22"/>
              </w:rPr>
            </w:pPr>
            <w:r w:rsidRPr="00AA57F1">
              <w:rPr>
                <w:rFonts w:asciiTheme="minorHAnsi" w:hAnsiTheme="minorHAnsi"/>
                <w:sz w:val="22"/>
                <w:szCs w:val="22"/>
              </w:rPr>
              <w:t xml:space="preserve"> </w:t>
            </w:r>
          </w:p>
          <w:p w:rsidR="00436A9A" w:rsidRDefault="00436A9A" w:rsidP="007C029B">
            <w:pPr>
              <w:rPr>
                <w:rFonts w:asciiTheme="minorHAnsi" w:hAnsiTheme="minorHAnsi"/>
                <w:sz w:val="22"/>
                <w:szCs w:val="22"/>
              </w:rPr>
            </w:pPr>
          </w:p>
          <w:p w:rsidR="00032E17" w:rsidRPr="00AA57F1" w:rsidRDefault="00032E17" w:rsidP="007C029B">
            <w:pPr>
              <w:rPr>
                <w:rFonts w:asciiTheme="minorHAnsi" w:hAnsiTheme="minorHAnsi"/>
                <w:sz w:val="22"/>
                <w:szCs w:val="22"/>
              </w:rPr>
            </w:pPr>
            <w:r>
              <w:rPr>
                <w:rFonts w:asciiTheme="minorHAnsi" w:hAnsiTheme="minorHAnsi"/>
                <w:sz w:val="22"/>
                <w:szCs w:val="22"/>
              </w:rPr>
              <w:t>20.05-20.35</w:t>
            </w:r>
          </w:p>
        </w:tc>
        <w:tc>
          <w:tcPr>
            <w:tcW w:w="4458" w:type="dxa"/>
          </w:tcPr>
          <w:p w:rsidR="00032E17" w:rsidRDefault="00032E17" w:rsidP="007C029B">
            <w:pPr>
              <w:rPr>
                <w:rFonts w:asciiTheme="minorHAnsi" w:hAnsiTheme="minorHAnsi"/>
                <w:sz w:val="22"/>
                <w:szCs w:val="22"/>
                <w:u w:val="single"/>
              </w:rPr>
            </w:pPr>
          </w:p>
          <w:p w:rsidR="00032E17" w:rsidRPr="00835339" w:rsidRDefault="00032E17" w:rsidP="007C029B">
            <w:pPr>
              <w:rPr>
                <w:rFonts w:asciiTheme="minorHAnsi" w:hAnsiTheme="minorHAnsi"/>
                <w:sz w:val="22"/>
                <w:szCs w:val="22"/>
                <w:u w:val="single"/>
              </w:rPr>
            </w:pPr>
            <w:r w:rsidRPr="00835339">
              <w:rPr>
                <w:rFonts w:asciiTheme="minorHAnsi" w:hAnsiTheme="minorHAnsi"/>
                <w:sz w:val="22"/>
                <w:szCs w:val="22"/>
                <w:u w:val="single"/>
              </w:rPr>
              <w:t xml:space="preserve">Workshopronde 2:   </w:t>
            </w:r>
          </w:p>
          <w:p w:rsidR="00032E17" w:rsidRDefault="00032E17" w:rsidP="007C029B">
            <w:pPr>
              <w:rPr>
                <w:rFonts w:asciiTheme="minorHAnsi" w:hAnsiTheme="minorHAnsi"/>
                <w:sz w:val="22"/>
                <w:szCs w:val="22"/>
              </w:rPr>
            </w:pPr>
            <w:r>
              <w:rPr>
                <w:rFonts w:asciiTheme="minorHAnsi" w:hAnsiTheme="minorHAnsi"/>
                <w:sz w:val="22"/>
                <w:szCs w:val="22"/>
              </w:rPr>
              <w:t>1 dyspnoe   2. Wel/niet stoppen met medicatie</w:t>
            </w:r>
          </w:p>
          <w:p w:rsidR="00436A9A" w:rsidRDefault="00436A9A" w:rsidP="007C029B">
            <w:pPr>
              <w:rPr>
                <w:rFonts w:asciiTheme="minorHAnsi" w:hAnsiTheme="minorHAnsi"/>
                <w:sz w:val="22"/>
                <w:szCs w:val="22"/>
              </w:rPr>
            </w:pPr>
          </w:p>
          <w:p w:rsidR="00032E17" w:rsidRDefault="00032E17" w:rsidP="007C029B">
            <w:pPr>
              <w:rPr>
                <w:rFonts w:asciiTheme="minorHAnsi" w:hAnsiTheme="minorHAnsi"/>
                <w:sz w:val="22"/>
                <w:szCs w:val="22"/>
              </w:rPr>
            </w:pPr>
            <w:r>
              <w:rPr>
                <w:rFonts w:asciiTheme="minorHAnsi" w:hAnsiTheme="minorHAnsi"/>
                <w:sz w:val="22"/>
                <w:szCs w:val="22"/>
              </w:rPr>
              <w:t xml:space="preserve">2. Wel/niet stoppen met medicatie  1. </w:t>
            </w:r>
            <w:r w:rsidR="00436A9A">
              <w:rPr>
                <w:rFonts w:asciiTheme="minorHAnsi" w:hAnsiTheme="minorHAnsi"/>
                <w:sz w:val="22"/>
                <w:szCs w:val="22"/>
              </w:rPr>
              <w:t>D</w:t>
            </w:r>
            <w:r>
              <w:rPr>
                <w:rFonts w:asciiTheme="minorHAnsi" w:hAnsiTheme="minorHAnsi"/>
                <w:sz w:val="22"/>
                <w:szCs w:val="22"/>
              </w:rPr>
              <w:t>yspnoe</w:t>
            </w:r>
          </w:p>
          <w:p w:rsidR="00436A9A" w:rsidRDefault="00436A9A" w:rsidP="007C029B">
            <w:pPr>
              <w:rPr>
                <w:rFonts w:asciiTheme="minorHAnsi" w:hAnsiTheme="minorHAnsi"/>
                <w:sz w:val="22"/>
                <w:szCs w:val="22"/>
              </w:rPr>
            </w:pPr>
          </w:p>
          <w:p w:rsidR="00436A9A" w:rsidRDefault="00436A9A" w:rsidP="007C029B">
            <w:pPr>
              <w:rPr>
                <w:rFonts w:asciiTheme="minorHAnsi" w:hAnsiTheme="minorHAnsi"/>
                <w:sz w:val="22"/>
                <w:szCs w:val="22"/>
              </w:rPr>
            </w:pPr>
          </w:p>
          <w:p w:rsidR="00032E17" w:rsidRPr="00AA57F1" w:rsidRDefault="00032E17" w:rsidP="007C029B">
            <w:pPr>
              <w:rPr>
                <w:rFonts w:asciiTheme="minorHAnsi" w:hAnsiTheme="minorHAnsi"/>
                <w:sz w:val="22"/>
                <w:szCs w:val="22"/>
              </w:rPr>
            </w:pPr>
          </w:p>
        </w:tc>
        <w:tc>
          <w:tcPr>
            <w:tcW w:w="1178" w:type="dxa"/>
          </w:tcPr>
          <w:p w:rsidR="00032E17" w:rsidRDefault="00032E17" w:rsidP="007C029B">
            <w:pPr>
              <w:rPr>
                <w:rFonts w:asciiTheme="minorHAnsi" w:hAnsiTheme="minorHAnsi"/>
                <w:sz w:val="22"/>
                <w:szCs w:val="22"/>
              </w:rPr>
            </w:pPr>
          </w:p>
          <w:p w:rsidR="00032E17" w:rsidRPr="00AA57F1" w:rsidRDefault="00032E17" w:rsidP="007C029B">
            <w:pPr>
              <w:rPr>
                <w:rFonts w:asciiTheme="minorHAnsi" w:hAnsiTheme="minorHAnsi"/>
                <w:sz w:val="22"/>
                <w:szCs w:val="22"/>
              </w:rPr>
            </w:pPr>
          </w:p>
          <w:p w:rsidR="00032E17" w:rsidRDefault="00032E17" w:rsidP="007C029B">
            <w:pPr>
              <w:rPr>
                <w:rFonts w:asciiTheme="minorHAnsi" w:hAnsiTheme="minorHAnsi"/>
                <w:sz w:val="22"/>
                <w:szCs w:val="22"/>
              </w:rPr>
            </w:pPr>
            <w:r>
              <w:rPr>
                <w:rFonts w:asciiTheme="minorHAnsi" w:hAnsiTheme="minorHAnsi"/>
                <w:sz w:val="22"/>
                <w:szCs w:val="22"/>
              </w:rPr>
              <w:t>3</w:t>
            </w:r>
            <w:r w:rsidRPr="00AA57F1">
              <w:rPr>
                <w:rFonts w:asciiTheme="minorHAnsi" w:hAnsiTheme="minorHAnsi"/>
                <w:sz w:val="22"/>
                <w:szCs w:val="22"/>
              </w:rPr>
              <w:t>0 min</w:t>
            </w:r>
          </w:p>
          <w:p w:rsidR="00436A9A" w:rsidRPr="00AA57F1" w:rsidRDefault="00436A9A" w:rsidP="007C029B">
            <w:pPr>
              <w:rPr>
                <w:rFonts w:asciiTheme="minorHAnsi" w:hAnsiTheme="minorHAnsi"/>
                <w:sz w:val="22"/>
                <w:szCs w:val="22"/>
              </w:rPr>
            </w:pPr>
          </w:p>
          <w:p w:rsidR="00032E17" w:rsidRPr="00AA57F1" w:rsidRDefault="00032E17" w:rsidP="007C029B">
            <w:pPr>
              <w:rPr>
                <w:rFonts w:asciiTheme="minorHAnsi" w:hAnsiTheme="minorHAnsi"/>
                <w:sz w:val="22"/>
                <w:szCs w:val="22"/>
              </w:rPr>
            </w:pPr>
            <w:r>
              <w:rPr>
                <w:rFonts w:asciiTheme="minorHAnsi" w:hAnsiTheme="minorHAnsi"/>
                <w:sz w:val="22"/>
                <w:szCs w:val="22"/>
              </w:rPr>
              <w:t>3</w:t>
            </w:r>
            <w:r w:rsidRPr="00AA57F1">
              <w:rPr>
                <w:rFonts w:asciiTheme="minorHAnsi" w:hAnsiTheme="minorHAnsi"/>
                <w:sz w:val="22"/>
                <w:szCs w:val="22"/>
              </w:rPr>
              <w:t>0 min.</w:t>
            </w:r>
          </w:p>
        </w:tc>
        <w:tc>
          <w:tcPr>
            <w:tcW w:w="1982" w:type="dxa"/>
          </w:tcPr>
          <w:p w:rsidR="00032E17" w:rsidRPr="00104E5A" w:rsidRDefault="00032E17" w:rsidP="007C029B">
            <w:pPr>
              <w:rPr>
                <w:rFonts w:asciiTheme="minorHAnsi" w:hAnsiTheme="minorHAnsi"/>
                <w:sz w:val="22"/>
                <w:szCs w:val="22"/>
                <w:lang w:val="en-US"/>
              </w:rPr>
            </w:pPr>
          </w:p>
          <w:p w:rsidR="00850B92" w:rsidRDefault="00850B92" w:rsidP="0092232C">
            <w:pPr>
              <w:rPr>
                <w:rFonts w:asciiTheme="minorHAnsi" w:hAnsiTheme="minorHAnsi"/>
                <w:sz w:val="22"/>
                <w:szCs w:val="22"/>
                <w:lang w:val="en-US"/>
              </w:rPr>
            </w:pPr>
          </w:p>
          <w:p w:rsidR="0092232C" w:rsidRPr="00850B92" w:rsidRDefault="0092232C" w:rsidP="0092232C">
            <w:pPr>
              <w:rPr>
                <w:rFonts w:asciiTheme="minorHAnsi" w:hAnsiTheme="minorHAnsi"/>
                <w:sz w:val="22"/>
                <w:szCs w:val="22"/>
                <w:lang w:val="en-US"/>
              </w:rPr>
            </w:pPr>
            <w:r w:rsidRPr="00850B92">
              <w:rPr>
                <w:rFonts w:asciiTheme="minorHAnsi" w:hAnsiTheme="minorHAnsi"/>
                <w:sz w:val="22"/>
                <w:szCs w:val="22"/>
                <w:lang w:val="en-US"/>
              </w:rPr>
              <w:t>Saskia Collard</w:t>
            </w:r>
            <w:r w:rsidR="00850B92" w:rsidRPr="00850B92">
              <w:rPr>
                <w:rFonts w:asciiTheme="minorHAnsi" w:hAnsiTheme="minorHAnsi"/>
                <w:sz w:val="22"/>
                <w:szCs w:val="22"/>
                <w:lang w:val="en-US"/>
              </w:rPr>
              <w:t>,</w:t>
            </w:r>
          </w:p>
          <w:p w:rsidR="00850B92" w:rsidRPr="00850B92" w:rsidRDefault="00850B92" w:rsidP="0092232C">
            <w:pPr>
              <w:rPr>
                <w:rFonts w:asciiTheme="minorHAnsi" w:hAnsiTheme="minorHAnsi"/>
                <w:i/>
                <w:sz w:val="18"/>
                <w:szCs w:val="18"/>
                <w:lang w:val="en-US"/>
              </w:rPr>
            </w:pPr>
            <w:proofErr w:type="spellStart"/>
            <w:r w:rsidRPr="00850B92">
              <w:rPr>
                <w:rFonts w:asciiTheme="minorHAnsi" w:hAnsiTheme="minorHAnsi"/>
                <w:i/>
                <w:sz w:val="18"/>
                <w:szCs w:val="18"/>
                <w:lang w:val="en-US"/>
              </w:rPr>
              <w:t>longarts</w:t>
            </w:r>
            <w:proofErr w:type="spellEnd"/>
          </w:p>
          <w:p w:rsidR="0092232C" w:rsidRPr="00850B92" w:rsidRDefault="0092232C" w:rsidP="0092232C">
            <w:pPr>
              <w:rPr>
                <w:rFonts w:asciiTheme="minorHAnsi" w:hAnsiTheme="minorHAnsi"/>
                <w:sz w:val="22"/>
                <w:szCs w:val="22"/>
                <w:lang w:val="en-US"/>
              </w:rPr>
            </w:pPr>
            <w:r w:rsidRPr="00850B92">
              <w:rPr>
                <w:rFonts w:asciiTheme="minorHAnsi" w:hAnsiTheme="minorHAnsi"/>
                <w:sz w:val="22"/>
                <w:szCs w:val="22"/>
                <w:lang w:val="en-US"/>
              </w:rPr>
              <w:t>Gea Antonides</w:t>
            </w:r>
            <w:r w:rsidR="00850B92" w:rsidRPr="00850B92">
              <w:rPr>
                <w:rFonts w:asciiTheme="minorHAnsi" w:hAnsiTheme="minorHAnsi"/>
                <w:sz w:val="22"/>
                <w:szCs w:val="22"/>
                <w:lang w:val="en-US"/>
              </w:rPr>
              <w:t>,</w:t>
            </w:r>
          </w:p>
          <w:p w:rsidR="00850B92" w:rsidRPr="00850B92" w:rsidRDefault="00436A9A" w:rsidP="00850B92">
            <w:pPr>
              <w:rPr>
                <w:rFonts w:asciiTheme="minorHAnsi" w:hAnsiTheme="minorHAnsi"/>
                <w:i/>
                <w:sz w:val="18"/>
                <w:szCs w:val="18"/>
              </w:rPr>
            </w:pPr>
            <w:r>
              <w:rPr>
                <w:rFonts w:asciiTheme="minorHAnsi" w:hAnsiTheme="minorHAnsi"/>
                <w:i/>
                <w:sz w:val="18"/>
                <w:szCs w:val="18"/>
              </w:rPr>
              <w:t>s</w:t>
            </w:r>
            <w:r w:rsidR="00850B92" w:rsidRPr="00850B92">
              <w:rPr>
                <w:rFonts w:asciiTheme="minorHAnsi" w:hAnsiTheme="minorHAnsi"/>
                <w:i/>
                <w:sz w:val="18"/>
                <w:szCs w:val="18"/>
              </w:rPr>
              <w:t>pecialist ouderengeneeskunde en hospice-arts</w:t>
            </w:r>
          </w:p>
        </w:tc>
      </w:tr>
      <w:tr w:rsidR="00032E17" w:rsidRPr="00AA57F1" w:rsidTr="007C029B">
        <w:tc>
          <w:tcPr>
            <w:tcW w:w="1442" w:type="dxa"/>
          </w:tcPr>
          <w:p w:rsidR="00032E17" w:rsidRPr="00AA57F1" w:rsidRDefault="00032E17" w:rsidP="007C029B">
            <w:pPr>
              <w:rPr>
                <w:rFonts w:asciiTheme="minorHAnsi" w:hAnsiTheme="minorHAnsi"/>
                <w:sz w:val="22"/>
                <w:szCs w:val="22"/>
              </w:rPr>
            </w:pPr>
            <w:r>
              <w:rPr>
                <w:rFonts w:asciiTheme="minorHAnsi" w:hAnsiTheme="minorHAnsi"/>
                <w:sz w:val="22"/>
                <w:szCs w:val="22"/>
              </w:rPr>
              <w:t>20.35 – 20.55</w:t>
            </w:r>
            <w:r w:rsidRPr="00AA57F1">
              <w:rPr>
                <w:rFonts w:asciiTheme="minorHAnsi" w:hAnsiTheme="minorHAnsi"/>
                <w:sz w:val="22"/>
                <w:szCs w:val="22"/>
              </w:rPr>
              <w:t xml:space="preserve"> uur</w:t>
            </w:r>
          </w:p>
        </w:tc>
        <w:tc>
          <w:tcPr>
            <w:tcW w:w="4458" w:type="dxa"/>
          </w:tcPr>
          <w:p w:rsidR="00032E17" w:rsidRDefault="00032E17" w:rsidP="007C029B">
            <w:pPr>
              <w:rPr>
                <w:rFonts w:asciiTheme="minorHAnsi" w:hAnsiTheme="minorHAnsi"/>
                <w:sz w:val="22"/>
                <w:szCs w:val="22"/>
              </w:rPr>
            </w:pPr>
            <w:r w:rsidRPr="00AA57F1">
              <w:rPr>
                <w:rFonts w:asciiTheme="minorHAnsi" w:hAnsiTheme="minorHAnsi"/>
                <w:sz w:val="22"/>
                <w:szCs w:val="22"/>
              </w:rPr>
              <w:t>Advance Care Planning/cijfers IC</w:t>
            </w:r>
          </w:p>
          <w:p w:rsidR="00032E17" w:rsidRPr="00AA57F1" w:rsidRDefault="00032E17" w:rsidP="007C029B">
            <w:pPr>
              <w:rPr>
                <w:rFonts w:asciiTheme="minorHAnsi" w:hAnsiTheme="minorHAnsi"/>
                <w:sz w:val="22"/>
                <w:szCs w:val="22"/>
              </w:rPr>
            </w:pPr>
          </w:p>
        </w:tc>
        <w:tc>
          <w:tcPr>
            <w:tcW w:w="1178" w:type="dxa"/>
          </w:tcPr>
          <w:p w:rsidR="00032E17" w:rsidRPr="00AA57F1" w:rsidRDefault="00032E17" w:rsidP="007C029B">
            <w:pPr>
              <w:rPr>
                <w:rFonts w:asciiTheme="minorHAnsi" w:hAnsiTheme="minorHAnsi"/>
                <w:sz w:val="22"/>
                <w:szCs w:val="22"/>
              </w:rPr>
            </w:pPr>
            <w:r w:rsidRPr="00AA57F1">
              <w:rPr>
                <w:rFonts w:asciiTheme="minorHAnsi" w:hAnsiTheme="minorHAnsi"/>
                <w:sz w:val="22"/>
                <w:szCs w:val="22"/>
              </w:rPr>
              <w:t>20 min</w:t>
            </w:r>
          </w:p>
        </w:tc>
        <w:tc>
          <w:tcPr>
            <w:tcW w:w="1982" w:type="dxa"/>
          </w:tcPr>
          <w:p w:rsidR="00032E17" w:rsidRDefault="0092232C" w:rsidP="007C029B">
            <w:pPr>
              <w:rPr>
                <w:rFonts w:asciiTheme="minorHAnsi" w:hAnsiTheme="minorHAnsi"/>
                <w:sz w:val="22"/>
                <w:szCs w:val="22"/>
              </w:rPr>
            </w:pPr>
            <w:r>
              <w:rPr>
                <w:rFonts w:asciiTheme="minorHAnsi" w:hAnsiTheme="minorHAnsi"/>
                <w:sz w:val="22"/>
                <w:szCs w:val="22"/>
              </w:rPr>
              <w:t>Bianka van Oord</w:t>
            </w:r>
            <w:r w:rsidR="00850B92">
              <w:rPr>
                <w:rFonts w:asciiTheme="minorHAnsi" w:hAnsiTheme="minorHAnsi"/>
                <w:sz w:val="22"/>
                <w:szCs w:val="22"/>
              </w:rPr>
              <w:t>,</w:t>
            </w:r>
          </w:p>
          <w:p w:rsidR="00850B92" w:rsidRPr="00850B92" w:rsidRDefault="00436A9A" w:rsidP="007C029B">
            <w:pPr>
              <w:rPr>
                <w:rFonts w:asciiTheme="minorHAnsi" w:hAnsiTheme="minorHAnsi"/>
                <w:i/>
                <w:sz w:val="18"/>
                <w:szCs w:val="18"/>
              </w:rPr>
            </w:pPr>
            <w:r>
              <w:rPr>
                <w:rFonts w:asciiTheme="minorHAnsi" w:hAnsiTheme="minorHAnsi"/>
                <w:i/>
                <w:sz w:val="18"/>
                <w:szCs w:val="18"/>
              </w:rPr>
              <w:t>c</w:t>
            </w:r>
            <w:r w:rsidR="00850B92" w:rsidRPr="00850B92">
              <w:rPr>
                <w:rFonts w:asciiTheme="minorHAnsi" w:hAnsiTheme="minorHAnsi"/>
                <w:i/>
                <w:sz w:val="18"/>
                <w:szCs w:val="18"/>
              </w:rPr>
              <w:t>hirurg-intensivist</w:t>
            </w:r>
          </w:p>
        </w:tc>
      </w:tr>
      <w:tr w:rsidR="00032E17" w:rsidRPr="00AA57F1" w:rsidTr="007C029B">
        <w:tc>
          <w:tcPr>
            <w:tcW w:w="1442" w:type="dxa"/>
          </w:tcPr>
          <w:p w:rsidR="00032E17" w:rsidRPr="00AA57F1" w:rsidRDefault="00032E17" w:rsidP="007C029B">
            <w:pPr>
              <w:rPr>
                <w:rFonts w:asciiTheme="minorHAnsi" w:hAnsiTheme="minorHAnsi"/>
                <w:sz w:val="22"/>
                <w:szCs w:val="22"/>
              </w:rPr>
            </w:pPr>
            <w:r>
              <w:rPr>
                <w:rFonts w:asciiTheme="minorHAnsi" w:hAnsiTheme="minorHAnsi"/>
                <w:sz w:val="22"/>
                <w:szCs w:val="22"/>
              </w:rPr>
              <w:t>20.55</w:t>
            </w:r>
            <w:r w:rsidRPr="00AA57F1">
              <w:rPr>
                <w:rFonts w:asciiTheme="minorHAnsi" w:hAnsiTheme="minorHAnsi"/>
                <w:sz w:val="22"/>
                <w:szCs w:val="22"/>
              </w:rPr>
              <w:t xml:space="preserve"> – 21</w:t>
            </w:r>
            <w:r>
              <w:rPr>
                <w:rFonts w:asciiTheme="minorHAnsi" w:hAnsiTheme="minorHAnsi"/>
                <w:sz w:val="22"/>
                <w:szCs w:val="22"/>
              </w:rPr>
              <w:t>.00</w:t>
            </w:r>
            <w:r w:rsidRPr="00AA57F1">
              <w:rPr>
                <w:rFonts w:asciiTheme="minorHAnsi" w:hAnsiTheme="minorHAnsi"/>
                <w:sz w:val="22"/>
                <w:szCs w:val="22"/>
              </w:rPr>
              <w:t xml:space="preserve"> uur</w:t>
            </w:r>
          </w:p>
        </w:tc>
        <w:tc>
          <w:tcPr>
            <w:tcW w:w="4458" w:type="dxa"/>
          </w:tcPr>
          <w:p w:rsidR="00032E17" w:rsidRPr="00AA57F1" w:rsidRDefault="00032E17" w:rsidP="007C029B">
            <w:pPr>
              <w:rPr>
                <w:rFonts w:asciiTheme="minorHAnsi" w:hAnsiTheme="minorHAnsi"/>
                <w:sz w:val="22"/>
                <w:szCs w:val="22"/>
              </w:rPr>
            </w:pPr>
            <w:r w:rsidRPr="00AA57F1">
              <w:rPr>
                <w:rFonts w:asciiTheme="minorHAnsi" w:hAnsiTheme="minorHAnsi"/>
                <w:sz w:val="22"/>
                <w:szCs w:val="22"/>
              </w:rPr>
              <w:t>Take home massage en afsluiting</w:t>
            </w:r>
          </w:p>
          <w:p w:rsidR="00032E17" w:rsidRPr="00AA57F1" w:rsidRDefault="00032E17" w:rsidP="007C029B">
            <w:pPr>
              <w:rPr>
                <w:rFonts w:asciiTheme="minorHAnsi" w:hAnsiTheme="minorHAnsi"/>
                <w:sz w:val="22"/>
                <w:szCs w:val="22"/>
              </w:rPr>
            </w:pPr>
          </w:p>
        </w:tc>
        <w:tc>
          <w:tcPr>
            <w:tcW w:w="1178" w:type="dxa"/>
          </w:tcPr>
          <w:p w:rsidR="00032E17" w:rsidRPr="00AA57F1" w:rsidRDefault="00032E17" w:rsidP="007C029B">
            <w:pPr>
              <w:rPr>
                <w:rFonts w:asciiTheme="minorHAnsi" w:hAnsiTheme="minorHAnsi"/>
                <w:sz w:val="22"/>
                <w:szCs w:val="22"/>
              </w:rPr>
            </w:pPr>
            <w:r>
              <w:rPr>
                <w:rFonts w:asciiTheme="minorHAnsi" w:hAnsiTheme="minorHAnsi"/>
                <w:sz w:val="22"/>
                <w:szCs w:val="22"/>
              </w:rPr>
              <w:t>5</w:t>
            </w:r>
            <w:r w:rsidRPr="00AA57F1">
              <w:rPr>
                <w:rFonts w:asciiTheme="minorHAnsi" w:hAnsiTheme="minorHAnsi"/>
                <w:sz w:val="22"/>
                <w:szCs w:val="22"/>
              </w:rPr>
              <w:t xml:space="preserve"> min</w:t>
            </w:r>
          </w:p>
        </w:tc>
        <w:tc>
          <w:tcPr>
            <w:tcW w:w="1982" w:type="dxa"/>
          </w:tcPr>
          <w:p w:rsidR="00032E17" w:rsidRDefault="0092232C" w:rsidP="007C029B">
            <w:pPr>
              <w:rPr>
                <w:rFonts w:asciiTheme="minorHAnsi" w:hAnsiTheme="minorHAnsi"/>
                <w:sz w:val="22"/>
                <w:szCs w:val="22"/>
              </w:rPr>
            </w:pPr>
            <w:r>
              <w:rPr>
                <w:rFonts w:asciiTheme="minorHAnsi" w:hAnsiTheme="minorHAnsi"/>
                <w:sz w:val="22"/>
                <w:szCs w:val="22"/>
              </w:rPr>
              <w:t>Christa van Schaik</w:t>
            </w:r>
            <w:r w:rsidR="00436A9A">
              <w:rPr>
                <w:rFonts w:asciiTheme="minorHAnsi" w:hAnsiTheme="minorHAnsi"/>
                <w:sz w:val="22"/>
                <w:szCs w:val="22"/>
              </w:rPr>
              <w:t>,</w:t>
            </w:r>
          </w:p>
          <w:p w:rsidR="00436A9A" w:rsidRPr="00436A9A" w:rsidRDefault="00436A9A" w:rsidP="007C029B">
            <w:pPr>
              <w:rPr>
                <w:rFonts w:asciiTheme="minorHAnsi" w:hAnsiTheme="minorHAnsi"/>
                <w:i/>
                <w:sz w:val="18"/>
                <w:szCs w:val="18"/>
              </w:rPr>
            </w:pPr>
            <w:r>
              <w:rPr>
                <w:rFonts w:asciiTheme="minorHAnsi" w:hAnsiTheme="minorHAnsi"/>
                <w:i/>
                <w:sz w:val="18"/>
                <w:szCs w:val="18"/>
              </w:rPr>
              <w:t>i</w:t>
            </w:r>
            <w:r w:rsidRPr="00436A9A">
              <w:rPr>
                <w:rFonts w:asciiTheme="minorHAnsi" w:hAnsiTheme="minorHAnsi"/>
                <w:i/>
                <w:sz w:val="18"/>
                <w:szCs w:val="18"/>
              </w:rPr>
              <w:t>nternist-oncoloog</w:t>
            </w:r>
          </w:p>
        </w:tc>
      </w:tr>
    </w:tbl>
    <w:p w:rsidR="00032E17" w:rsidRDefault="00032E17" w:rsidP="00DD741E">
      <w:pPr>
        <w:rPr>
          <w:rFonts w:asciiTheme="minorHAnsi" w:hAnsiTheme="minorHAnsi"/>
          <w:sz w:val="22"/>
          <w:szCs w:val="22"/>
        </w:rPr>
      </w:pPr>
    </w:p>
    <w:p w:rsidR="0092232C" w:rsidRDefault="0092232C" w:rsidP="00DD741E">
      <w:pPr>
        <w:rPr>
          <w:rFonts w:asciiTheme="minorHAnsi" w:hAnsiTheme="minorHAnsi"/>
          <w:sz w:val="22"/>
          <w:szCs w:val="22"/>
        </w:rPr>
      </w:pPr>
    </w:p>
    <w:p w:rsidR="0092232C" w:rsidRDefault="0092232C" w:rsidP="0092232C">
      <w:pPr>
        <w:pStyle w:val="Lijstalinea"/>
        <w:numPr>
          <w:ilvl w:val="0"/>
          <w:numId w:val="1"/>
        </w:numPr>
        <w:rPr>
          <w:rFonts w:asciiTheme="minorHAnsi" w:hAnsiTheme="minorHAnsi"/>
          <w:sz w:val="22"/>
          <w:szCs w:val="22"/>
        </w:rPr>
      </w:pPr>
      <w:r>
        <w:rPr>
          <w:rFonts w:asciiTheme="minorHAnsi" w:hAnsiTheme="minorHAnsi"/>
          <w:sz w:val="22"/>
          <w:szCs w:val="22"/>
        </w:rPr>
        <w:t xml:space="preserve">Christa van Schaik is als internist- oncoloog voorzitter van het Palliatief Advies Team (PAT) in het Meander Medisch Centrum. Zij verzorgt de opening </w:t>
      </w:r>
      <w:r w:rsidR="007721C6">
        <w:rPr>
          <w:rFonts w:asciiTheme="minorHAnsi" w:hAnsiTheme="minorHAnsi"/>
          <w:sz w:val="22"/>
          <w:szCs w:val="22"/>
        </w:rPr>
        <w:t xml:space="preserve">en sluiting </w:t>
      </w:r>
      <w:r>
        <w:rPr>
          <w:rFonts w:asciiTheme="minorHAnsi" w:hAnsiTheme="minorHAnsi"/>
          <w:sz w:val="22"/>
          <w:szCs w:val="22"/>
        </w:rPr>
        <w:t>van dit eerste symposium georganiseerd door het PAT. In de afgelopen 2 jaar heeft het PAT meer vorm en inhoud gekregen, de consulten nemen toe, er is meer aandacht voor het onderwerp palliatieve zorg</w:t>
      </w:r>
      <w:r w:rsidR="00104E5A">
        <w:rPr>
          <w:rFonts w:asciiTheme="minorHAnsi" w:hAnsiTheme="minorHAnsi"/>
          <w:sz w:val="22"/>
          <w:szCs w:val="22"/>
        </w:rPr>
        <w:t xml:space="preserve"> in het ziekenhuis</w:t>
      </w:r>
      <w:bookmarkStart w:id="0" w:name="_GoBack"/>
      <w:bookmarkEnd w:id="0"/>
      <w:r>
        <w:rPr>
          <w:rFonts w:asciiTheme="minorHAnsi" w:hAnsiTheme="minorHAnsi"/>
          <w:sz w:val="22"/>
          <w:szCs w:val="22"/>
        </w:rPr>
        <w:t xml:space="preserve">, er wordt op verschillende afdelingen geschoold. </w:t>
      </w:r>
      <w:proofErr w:type="spellStart"/>
      <w:r>
        <w:rPr>
          <w:rFonts w:asciiTheme="minorHAnsi" w:hAnsiTheme="minorHAnsi"/>
          <w:sz w:val="22"/>
          <w:szCs w:val="22"/>
        </w:rPr>
        <w:t>Dmv</w:t>
      </w:r>
      <w:proofErr w:type="spellEnd"/>
      <w:r>
        <w:rPr>
          <w:rFonts w:asciiTheme="minorHAnsi" w:hAnsiTheme="minorHAnsi"/>
          <w:sz w:val="22"/>
          <w:szCs w:val="22"/>
        </w:rPr>
        <w:t xml:space="preserve"> dit symposium willen we alle zorgverleners betrokken bij palliatieve zorg voor de patiënten in het Meander Medisch Centrum, de kans geven om meer kennis en bewustwording te vergaren. Daarnaast willen we onze betrokkenheid en enthousiasme voor het mooie maar complexe vakgebied overbrengen en hopelijk de deelnemers hiermee aansteken. </w:t>
      </w:r>
    </w:p>
    <w:p w:rsidR="0092232C" w:rsidRDefault="0092232C" w:rsidP="0092232C">
      <w:pPr>
        <w:pStyle w:val="Lijstalinea"/>
        <w:numPr>
          <w:ilvl w:val="0"/>
          <w:numId w:val="1"/>
        </w:numPr>
        <w:rPr>
          <w:rFonts w:asciiTheme="minorHAnsi" w:hAnsiTheme="minorHAnsi"/>
          <w:sz w:val="22"/>
          <w:szCs w:val="22"/>
        </w:rPr>
      </w:pPr>
      <w:r>
        <w:rPr>
          <w:rFonts w:asciiTheme="minorHAnsi" w:hAnsiTheme="minorHAnsi"/>
          <w:sz w:val="22"/>
          <w:szCs w:val="22"/>
        </w:rPr>
        <w:t xml:space="preserve">Ger Palmboom is als ethicus betrokken bij het PAT. Regelmatig komen er in de laatste levensfase ethische vraagstukken naar voren </w:t>
      </w:r>
      <w:r w:rsidR="00D35D3D">
        <w:rPr>
          <w:rFonts w:asciiTheme="minorHAnsi" w:hAnsiTheme="minorHAnsi"/>
          <w:sz w:val="22"/>
          <w:szCs w:val="22"/>
        </w:rPr>
        <w:t>waar we als zorgverleners mee te maken krijgen. Hoe begeleiden we de patiënt en familie hierbij, hoe gaan we hier zelf mee om? Het is belangrijk om moeilijke onderwerpen niet uit de weg te gaan, maar gezamenlijk te bespreken. Dat doen wij als PAT in het MDO, maar dat kan ook op de werkvloer georganiseerd worden. Ger geeft ons hier aan de h</w:t>
      </w:r>
      <w:r w:rsidR="00104E5A">
        <w:rPr>
          <w:rFonts w:asciiTheme="minorHAnsi" w:hAnsiTheme="minorHAnsi"/>
          <w:sz w:val="22"/>
          <w:szCs w:val="22"/>
        </w:rPr>
        <w:t>and van een paar casuïstieken</w:t>
      </w:r>
      <w:r w:rsidR="00D35D3D">
        <w:rPr>
          <w:rFonts w:asciiTheme="minorHAnsi" w:hAnsiTheme="minorHAnsi"/>
          <w:sz w:val="22"/>
          <w:szCs w:val="22"/>
        </w:rPr>
        <w:t xml:space="preserve"> handvatten voor. </w:t>
      </w:r>
    </w:p>
    <w:p w:rsidR="00D35D3D" w:rsidRDefault="00D35D3D" w:rsidP="0092232C">
      <w:pPr>
        <w:pStyle w:val="Lijstalinea"/>
        <w:numPr>
          <w:ilvl w:val="0"/>
          <w:numId w:val="1"/>
        </w:numPr>
        <w:rPr>
          <w:rFonts w:asciiTheme="minorHAnsi" w:hAnsiTheme="minorHAnsi"/>
          <w:sz w:val="22"/>
          <w:szCs w:val="22"/>
        </w:rPr>
      </w:pPr>
      <w:r>
        <w:rPr>
          <w:rFonts w:asciiTheme="minorHAnsi" w:hAnsiTheme="minorHAnsi"/>
          <w:sz w:val="22"/>
          <w:szCs w:val="22"/>
        </w:rPr>
        <w:lastRenderedPageBreak/>
        <w:t xml:space="preserve">Veel vragen voor het PAT gaan over euthanasie en/of palliatieve sedatie in de laatste levensfase. Rudi </w:t>
      </w:r>
      <w:proofErr w:type="spellStart"/>
      <w:r>
        <w:rPr>
          <w:rFonts w:asciiTheme="minorHAnsi" w:hAnsiTheme="minorHAnsi"/>
          <w:sz w:val="22"/>
          <w:szCs w:val="22"/>
        </w:rPr>
        <w:t>von</w:t>
      </w:r>
      <w:proofErr w:type="spellEnd"/>
      <w:r>
        <w:rPr>
          <w:rFonts w:asciiTheme="minorHAnsi" w:hAnsiTheme="minorHAnsi"/>
          <w:sz w:val="22"/>
          <w:szCs w:val="22"/>
        </w:rPr>
        <w:t xml:space="preserve"> Bartheld is als oud huisarts en SCEN arts betrokken bij het PAT. Hij vertelt over de verschillen tussen euthanasie en palliatieve sedatie. Verwachtingen bij patiënt en familie, maar ook bij zorgverleners, die niet altijd overeenkomen met de werkelijkheid. Hij zal ingaan op wettelijke eisen en de bestaande richtlijnen. Maar hij zal vooral ook praktijkvragen beantwoorden en aan de hand van voorbeelden de soms complexe problematiek illustreren.</w:t>
      </w:r>
    </w:p>
    <w:p w:rsidR="00D35D3D" w:rsidRDefault="00D35D3D" w:rsidP="0092232C">
      <w:pPr>
        <w:pStyle w:val="Lijstalinea"/>
        <w:numPr>
          <w:ilvl w:val="0"/>
          <w:numId w:val="1"/>
        </w:numPr>
        <w:rPr>
          <w:rFonts w:asciiTheme="minorHAnsi" w:hAnsiTheme="minorHAnsi"/>
          <w:sz w:val="22"/>
          <w:szCs w:val="22"/>
        </w:rPr>
      </w:pPr>
      <w:r>
        <w:rPr>
          <w:rFonts w:asciiTheme="minorHAnsi" w:hAnsiTheme="minorHAnsi"/>
          <w:sz w:val="22"/>
          <w:szCs w:val="22"/>
        </w:rPr>
        <w:t xml:space="preserve">Wijnand de Ronde is anesthesioloog en is als pijnspecialist betrokken bij het PAT. Hij zal in de workshop ingaan op de richtlijn pijn in de palliatieve fase en daarbij vooral de do’s en </w:t>
      </w:r>
      <w:proofErr w:type="spellStart"/>
      <w:r>
        <w:rPr>
          <w:rFonts w:asciiTheme="minorHAnsi" w:hAnsiTheme="minorHAnsi"/>
          <w:sz w:val="22"/>
          <w:szCs w:val="22"/>
        </w:rPr>
        <w:t>dont’s</w:t>
      </w:r>
      <w:proofErr w:type="spellEnd"/>
      <w:r>
        <w:rPr>
          <w:rFonts w:asciiTheme="minorHAnsi" w:hAnsiTheme="minorHAnsi"/>
          <w:sz w:val="22"/>
          <w:szCs w:val="22"/>
        </w:rPr>
        <w:t xml:space="preserve"> in de praktijk benadrukken. Aan de hand van</w:t>
      </w:r>
      <w:r w:rsidR="007721C6">
        <w:rPr>
          <w:rFonts w:asciiTheme="minorHAnsi" w:hAnsiTheme="minorHAnsi"/>
          <w:sz w:val="22"/>
          <w:szCs w:val="22"/>
        </w:rPr>
        <w:t xml:space="preserve"> praktijkvragen</w:t>
      </w:r>
      <w:r>
        <w:rPr>
          <w:rFonts w:asciiTheme="minorHAnsi" w:hAnsiTheme="minorHAnsi"/>
          <w:sz w:val="22"/>
          <w:szCs w:val="22"/>
        </w:rPr>
        <w:t xml:space="preserve"> </w:t>
      </w:r>
      <w:r w:rsidR="007721C6">
        <w:rPr>
          <w:rFonts w:asciiTheme="minorHAnsi" w:hAnsiTheme="minorHAnsi"/>
          <w:sz w:val="22"/>
          <w:szCs w:val="22"/>
        </w:rPr>
        <w:t xml:space="preserve">en </w:t>
      </w:r>
      <w:r>
        <w:rPr>
          <w:rFonts w:asciiTheme="minorHAnsi" w:hAnsiTheme="minorHAnsi"/>
          <w:sz w:val="22"/>
          <w:szCs w:val="22"/>
        </w:rPr>
        <w:t xml:space="preserve">casuïstieken zal hij de deelnemers meenemen in </w:t>
      </w:r>
      <w:r w:rsidR="007721C6">
        <w:rPr>
          <w:rFonts w:asciiTheme="minorHAnsi" w:hAnsiTheme="minorHAnsi"/>
          <w:sz w:val="22"/>
          <w:szCs w:val="22"/>
        </w:rPr>
        <w:t xml:space="preserve">de behandeling van pijn in de palliatieve fase. </w:t>
      </w:r>
    </w:p>
    <w:p w:rsidR="007721C6" w:rsidRDefault="007721C6" w:rsidP="0092232C">
      <w:pPr>
        <w:pStyle w:val="Lijstalinea"/>
        <w:numPr>
          <w:ilvl w:val="0"/>
          <w:numId w:val="1"/>
        </w:numPr>
        <w:rPr>
          <w:rFonts w:asciiTheme="minorHAnsi" w:hAnsiTheme="minorHAnsi"/>
          <w:sz w:val="22"/>
          <w:szCs w:val="22"/>
        </w:rPr>
      </w:pPr>
      <w:r>
        <w:rPr>
          <w:rFonts w:asciiTheme="minorHAnsi" w:hAnsiTheme="minorHAnsi"/>
          <w:sz w:val="22"/>
          <w:szCs w:val="22"/>
        </w:rPr>
        <w:t>Een ander veel voorkomend probleem in de laatste levensfase is dyspnoe. Longarts Saskia Collard zal in een workshop ingaan op de behandeling van dyspnoe. Zowel de medicamenteuze als niet medicamenteuze behandeling komt aan bod. Er is daarnaast tijd om</w:t>
      </w:r>
      <w:r w:rsidR="007A61F3">
        <w:rPr>
          <w:rFonts w:asciiTheme="minorHAnsi" w:hAnsiTheme="minorHAnsi"/>
          <w:sz w:val="22"/>
          <w:szCs w:val="22"/>
        </w:rPr>
        <w:t xml:space="preserve"> praktijkproblemen waar deelnemers tegenaan lopen te </w:t>
      </w:r>
      <w:r>
        <w:rPr>
          <w:rFonts w:asciiTheme="minorHAnsi" w:hAnsiTheme="minorHAnsi"/>
          <w:sz w:val="22"/>
          <w:szCs w:val="22"/>
        </w:rPr>
        <w:t xml:space="preserve">bespreken. </w:t>
      </w:r>
    </w:p>
    <w:p w:rsidR="007A61F3" w:rsidRDefault="007A61F3" w:rsidP="0092232C">
      <w:pPr>
        <w:pStyle w:val="Lijstalinea"/>
        <w:numPr>
          <w:ilvl w:val="0"/>
          <w:numId w:val="1"/>
        </w:numPr>
        <w:rPr>
          <w:rFonts w:asciiTheme="minorHAnsi" w:hAnsiTheme="minorHAnsi"/>
          <w:sz w:val="22"/>
          <w:szCs w:val="22"/>
        </w:rPr>
      </w:pPr>
      <w:r>
        <w:rPr>
          <w:rFonts w:asciiTheme="minorHAnsi" w:hAnsiTheme="minorHAnsi"/>
          <w:sz w:val="22"/>
          <w:szCs w:val="22"/>
        </w:rPr>
        <w:t>Uit onderzoek blijkt dat patiënten in de palliatieve fase nog veel preventieve medicamenten krijgen. De vraag is of er niet veel eerder overwogen moet worden met verschillende medicijnen te stoppen. Voor sommige medicijnen is dat duidelijk. Wat is nog de meerwaarde van bijvoorbeeld vitamine D bij een korte levensverwachting? Maar een bloedverdunner, wat doe je daarmee, is ook bij een korte levensverwachting preventie van een CVA nog zinvol? Gea Antonides, specialist ouderengeneeskunde en hospice arts, zal in deze workshop deze discussie met de deelnemers voeren en handvatten geven hoe hiermee om te gaan in de praktijk.</w:t>
      </w:r>
    </w:p>
    <w:p w:rsidR="007A61F3" w:rsidRPr="0092232C" w:rsidRDefault="007A61F3" w:rsidP="0092232C">
      <w:pPr>
        <w:pStyle w:val="Lijstalinea"/>
        <w:numPr>
          <w:ilvl w:val="0"/>
          <w:numId w:val="1"/>
        </w:numPr>
        <w:rPr>
          <w:rFonts w:asciiTheme="minorHAnsi" w:hAnsiTheme="minorHAnsi"/>
          <w:sz w:val="22"/>
          <w:szCs w:val="22"/>
        </w:rPr>
      </w:pPr>
      <w:r>
        <w:rPr>
          <w:rFonts w:asciiTheme="minorHAnsi" w:hAnsiTheme="minorHAnsi"/>
          <w:sz w:val="22"/>
          <w:szCs w:val="22"/>
        </w:rPr>
        <w:t xml:space="preserve">Bianka van Oord, als intensivist betrokken bij het PAT, maakt regelmatig mee dat </w:t>
      </w:r>
      <w:r w:rsidR="00850B92">
        <w:rPr>
          <w:rFonts w:asciiTheme="minorHAnsi" w:hAnsiTheme="minorHAnsi"/>
          <w:sz w:val="22"/>
          <w:szCs w:val="22"/>
        </w:rPr>
        <w:t xml:space="preserve">oudere </w:t>
      </w:r>
      <w:r>
        <w:rPr>
          <w:rFonts w:asciiTheme="minorHAnsi" w:hAnsiTheme="minorHAnsi"/>
          <w:sz w:val="22"/>
          <w:szCs w:val="22"/>
        </w:rPr>
        <w:t xml:space="preserve">patiënten in een dusdanige </w:t>
      </w:r>
      <w:r w:rsidR="00850B92">
        <w:rPr>
          <w:rFonts w:asciiTheme="minorHAnsi" w:hAnsiTheme="minorHAnsi"/>
          <w:sz w:val="22"/>
          <w:szCs w:val="22"/>
        </w:rPr>
        <w:t>kwetsbare</w:t>
      </w:r>
      <w:r>
        <w:rPr>
          <w:rFonts w:asciiTheme="minorHAnsi" w:hAnsiTheme="minorHAnsi"/>
          <w:sz w:val="22"/>
          <w:szCs w:val="22"/>
        </w:rPr>
        <w:t xml:space="preserve"> toestand op de IC komen dat het risico op blijvende schade, waardoor </w:t>
      </w:r>
      <w:r w:rsidR="00850B92">
        <w:rPr>
          <w:rFonts w:asciiTheme="minorHAnsi" w:hAnsiTheme="minorHAnsi"/>
          <w:sz w:val="22"/>
          <w:szCs w:val="22"/>
        </w:rPr>
        <w:t xml:space="preserve">forse </w:t>
      </w:r>
      <w:r>
        <w:rPr>
          <w:rFonts w:asciiTheme="minorHAnsi" w:hAnsiTheme="minorHAnsi"/>
          <w:sz w:val="22"/>
          <w:szCs w:val="22"/>
        </w:rPr>
        <w:t>vermindering van kwaliteit van leven, op allerle</w:t>
      </w:r>
      <w:r w:rsidR="00850B92">
        <w:rPr>
          <w:rFonts w:asciiTheme="minorHAnsi" w:hAnsiTheme="minorHAnsi"/>
          <w:sz w:val="22"/>
          <w:szCs w:val="22"/>
        </w:rPr>
        <w:t xml:space="preserve">i gebied groot is. </w:t>
      </w:r>
      <w:r>
        <w:rPr>
          <w:rFonts w:asciiTheme="minorHAnsi" w:hAnsiTheme="minorHAnsi"/>
          <w:sz w:val="22"/>
          <w:szCs w:val="22"/>
        </w:rPr>
        <w:t xml:space="preserve">Dit roept de vraag op of we niet veel eerder oog moeten hebben voor Advance Care Planning. </w:t>
      </w:r>
      <w:r w:rsidR="00850B92">
        <w:rPr>
          <w:rFonts w:asciiTheme="minorHAnsi" w:hAnsiTheme="minorHAnsi"/>
          <w:sz w:val="22"/>
          <w:szCs w:val="22"/>
        </w:rPr>
        <w:t>Moet de 85 jarige verpleeghuispatiënt met een heupfractuur nog wel geopereerd worden, of is kiezen voor goed palliatieve zorg ook een optie? Bianka zal ons wat vertellen over het hoe en waarom van advance care planning en daarbij haar ervaringen op de IC, en ook cijfers uit onderzoeken over de gevolgen van een IC opname, meenemen.</w:t>
      </w:r>
    </w:p>
    <w:sectPr w:rsidR="007A61F3" w:rsidRPr="0092232C" w:rsidSect="00DD741E">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17" w:rsidRDefault="00032E17" w:rsidP="00CA7674">
      <w:r>
        <w:separator/>
      </w:r>
    </w:p>
  </w:endnote>
  <w:endnote w:type="continuationSeparator" w:id="0">
    <w:p w:rsidR="00032E17" w:rsidRDefault="00032E17" w:rsidP="00CA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17" w:rsidRDefault="00032E17" w:rsidP="00CA7674">
      <w:r>
        <w:separator/>
      </w:r>
    </w:p>
  </w:footnote>
  <w:footnote w:type="continuationSeparator" w:id="0">
    <w:p w:rsidR="00032E17" w:rsidRDefault="00032E17" w:rsidP="00CA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B" w:rsidRDefault="005B05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B3AF2"/>
    <w:multiLevelType w:val="hybridMultilevel"/>
    <w:tmpl w:val="51CED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17"/>
    <w:rsid w:val="00005041"/>
    <w:rsid w:val="00013EA0"/>
    <w:rsid w:val="000217FB"/>
    <w:rsid w:val="00022FFB"/>
    <w:rsid w:val="00032E17"/>
    <w:rsid w:val="00035BFE"/>
    <w:rsid w:val="00042AAC"/>
    <w:rsid w:val="000A2C62"/>
    <w:rsid w:val="000B0D9C"/>
    <w:rsid w:val="000B139A"/>
    <w:rsid w:val="000B5847"/>
    <w:rsid w:val="000D6E37"/>
    <w:rsid w:val="000D7D7F"/>
    <w:rsid w:val="000E0FF2"/>
    <w:rsid w:val="00104E5A"/>
    <w:rsid w:val="00125940"/>
    <w:rsid w:val="00137C4D"/>
    <w:rsid w:val="00140803"/>
    <w:rsid w:val="0014143D"/>
    <w:rsid w:val="00143EB4"/>
    <w:rsid w:val="0015426C"/>
    <w:rsid w:val="001645A1"/>
    <w:rsid w:val="00165439"/>
    <w:rsid w:val="00166774"/>
    <w:rsid w:val="00181E4A"/>
    <w:rsid w:val="00182439"/>
    <w:rsid w:val="001839DD"/>
    <w:rsid w:val="00186EBD"/>
    <w:rsid w:val="00195DE0"/>
    <w:rsid w:val="001A326E"/>
    <w:rsid w:val="001B7B30"/>
    <w:rsid w:val="001C1E89"/>
    <w:rsid w:val="001E308D"/>
    <w:rsid w:val="001F1186"/>
    <w:rsid w:val="001F2DA4"/>
    <w:rsid w:val="0021076B"/>
    <w:rsid w:val="00211966"/>
    <w:rsid w:val="00211DC0"/>
    <w:rsid w:val="002243A8"/>
    <w:rsid w:val="00233908"/>
    <w:rsid w:val="002420D5"/>
    <w:rsid w:val="0025789C"/>
    <w:rsid w:val="00287E25"/>
    <w:rsid w:val="002B597B"/>
    <w:rsid w:val="002C740C"/>
    <w:rsid w:val="002C7D33"/>
    <w:rsid w:val="002D6026"/>
    <w:rsid w:val="002E3024"/>
    <w:rsid w:val="002E7896"/>
    <w:rsid w:val="002F48C7"/>
    <w:rsid w:val="00305D2A"/>
    <w:rsid w:val="0032497B"/>
    <w:rsid w:val="003318D8"/>
    <w:rsid w:val="00354744"/>
    <w:rsid w:val="00373604"/>
    <w:rsid w:val="003752F7"/>
    <w:rsid w:val="00386D20"/>
    <w:rsid w:val="00390032"/>
    <w:rsid w:val="003911F3"/>
    <w:rsid w:val="003A14A7"/>
    <w:rsid w:val="003B46F7"/>
    <w:rsid w:val="003C37A1"/>
    <w:rsid w:val="003C3D0C"/>
    <w:rsid w:val="003D1246"/>
    <w:rsid w:val="003D7F1A"/>
    <w:rsid w:val="003E39AB"/>
    <w:rsid w:val="003F1379"/>
    <w:rsid w:val="003F5AC6"/>
    <w:rsid w:val="004026E1"/>
    <w:rsid w:val="004065B5"/>
    <w:rsid w:val="00412FE6"/>
    <w:rsid w:val="00414F69"/>
    <w:rsid w:val="0042386A"/>
    <w:rsid w:val="00436A9A"/>
    <w:rsid w:val="00440028"/>
    <w:rsid w:val="00447B57"/>
    <w:rsid w:val="00455123"/>
    <w:rsid w:val="00461659"/>
    <w:rsid w:val="00474ABF"/>
    <w:rsid w:val="004967F9"/>
    <w:rsid w:val="004976E0"/>
    <w:rsid w:val="004A4E72"/>
    <w:rsid w:val="004C6D7F"/>
    <w:rsid w:val="004D1373"/>
    <w:rsid w:val="004D296C"/>
    <w:rsid w:val="004D4DA6"/>
    <w:rsid w:val="004D6631"/>
    <w:rsid w:val="004E520F"/>
    <w:rsid w:val="004F5B1E"/>
    <w:rsid w:val="00502CBD"/>
    <w:rsid w:val="00542A18"/>
    <w:rsid w:val="00554526"/>
    <w:rsid w:val="00557BA8"/>
    <w:rsid w:val="00563BB8"/>
    <w:rsid w:val="00572475"/>
    <w:rsid w:val="00587ECA"/>
    <w:rsid w:val="0059101A"/>
    <w:rsid w:val="005B050B"/>
    <w:rsid w:val="005C3127"/>
    <w:rsid w:val="005D53D9"/>
    <w:rsid w:val="005D7568"/>
    <w:rsid w:val="005F2DD8"/>
    <w:rsid w:val="00612061"/>
    <w:rsid w:val="00612B54"/>
    <w:rsid w:val="00612C50"/>
    <w:rsid w:val="00631BB0"/>
    <w:rsid w:val="00636F49"/>
    <w:rsid w:val="0064159E"/>
    <w:rsid w:val="00656885"/>
    <w:rsid w:val="00663BAC"/>
    <w:rsid w:val="00670BFF"/>
    <w:rsid w:val="00681BC0"/>
    <w:rsid w:val="0068411F"/>
    <w:rsid w:val="00697D1A"/>
    <w:rsid w:val="006A2A07"/>
    <w:rsid w:val="006A3853"/>
    <w:rsid w:val="006C06CE"/>
    <w:rsid w:val="006C713B"/>
    <w:rsid w:val="006E33E6"/>
    <w:rsid w:val="00715EC7"/>
    <w:rsid w:val="00717169"/>
    <w:rsid w:val="0072123D"/>
    <w:rsid w:val="00724E29"/>
    <w:rsid w:val="0072555F"/>
    <w:rsid w:val="007370E1"/>
    <w:rsid w:val="00743E5B"/>
    <w:rsid w:val="007473C0"/>
    <w:rsid w:val="007721C6"/>
    <w:rsid w:val="00796015"/>
    <w:rsid w:val="0079712F"/>
    <w:rsid w:val="00797DE7"/>
    <w:rsid w:val="007A4D44"/>
    <w:rsid w:val="007A61F3"/>
    <w:rsid w:val="007A7D06"/>
    <w:rsid w:val="007B1061"/>
    <w:rsid w:val="007C4899"/>
    <w:rsid w:val="007D571C"/>
    <w:rsid w:val="007E3FE7"/>
    <w:rsid w:val="007E6577"/>
    <w:rsid w:val="00815E7E"/>
    <w:rsid w:val="008230D4"/>
    <w:rsid w:val="00825BF2"/>
    <w:rsid w:val="0082728A"/>
    <w:rsid w:val="008273C1"/>
    <w:rsid w:val="00835275"/>
    <w:rsid w:val="00837F6A"/>
    <w:rsid w:val="00850B92"/>
    <w:rsid w:val="00853385"/>
    <w:rsid w:val="008547DB"/>
    <w:rsid w:val="0086058D"/>
    <w:rsid w:val="00874471"/>
    <w:rsid w:val="008749A3"/>
    <w:rsid w:val="0087514C"/>
    <w:rsid w:val="0087784E"/>
    <w:rsid w:val="00891327"/>
    <w:rsid w:val="008C1A4F"/>
    <w:rsid w:val="008C3EF6"/>
    <w:rsid w:val="008D5FB4"/>
    <w:rsid w:val="008E2E92"/>
    <w:rsid w:val="008E60AD"/>
    <w:rsid w:val="008E7184"/>
    <w:rsid w:val="00905E7A"/>
    <w:rsid w:val="009106F8"/>
    <w:rsid w:val="00914215"/>
    <w:rsid w:val="00915F11"/>
    <w:rsid w:val="009210D2"/>
    <w:rsid w:val="0092232C"/>
    <w:rsid w:val="00925ED5"/>
    <w:rsid w:val="00943FD0"/>
    <w:rsid w:val="00946F5F"/>
    <w:rsid w:val="009874DE"/>
    <w:rsid w:val="009A027E"/>
    <w:rsid w:val="009A24C1"/>
    <w:rsid w:val="009A5F22"/>
    <w:rsid w:val="009B064B"/>
    <w:rsid w:val="009C504D"/>
    <w:rsid w:val="009E243A"/>
    <w:rsid w:val="00A0783E"/>
    <w:rsid w:val="00A2223D"/>
    <w:rsid w:val="00A26D33"/>
    <w:rsid w:val="00A364C7"/>
    <w:rsid w:val="00A366C5"/>
    <w:rsid w:val="00A47C73"/>
    <w:rsid w:val="00A524B3"/>
    <w:rsid w:val="00A5491A"/>
    <w:rsid w:val="00A7551C"/>
    <w:rsid w:val="00A97778"/>
    <w:rsid w:val="00AC3120"/>
    <w:rsid w:val="00AC4C83"/>
    <w:rsid w:val="00AC60CB"/>
    <w:rsid w:val="00AD5049"/>
    <w:rsid w:val="00AF4D3C"/>
    <w:rsid w:val="00AF6E47"/>
    <w:rsid w:val="00AF7B46"/>
    <w:rsid w:val="00B0485A"/>
    <w:rsid w:val="00B1526C"/>
    <w:rsid w:val="00B3422F"/>
    <w:rsid w:val="00B35E3F"/>
    <w:rsid w:val="00B62645"/>
    <w:rsid w:val="00B647FB"/>
    <w:rsid w:val="00B73B22"/>
    <w:rsid w:val="00B8619E"/>
    <w:rsid w:val="00BD1B80"/>
    <w:rsid w:val="00BE1004"/>
    <w:rsid w:val="00BF5294"/>
    <w:rsid w:val="00C16312"/>
    <w:rsid w:val="00C30CF4"/>
    <w:rsid w:val="00C5286B"/>
    <w:rsid w:val="00C568E8"/>
    <w:rsid w:val="00C56BFA"/>
    <w:rsid w:val="00C72754"/>
    <w:rsid w:val="00CA7674"/>
    <w:rsid w:val="00CC14A4"/>
    <w:rsid w:val="00CD2429"/>
    <w:rsid w:val="00CD4C83"/>
    <w:rsid w:val="00CD7673"/>
    <w:rsid w:val="00D020A1"/>
    <w:rsid w:val="00D13381"/>
    <w:rsid w:val="00D26A4A"/>
    <w:rsid w:val="00D35D3D"/>
    <w:rsid w:val="00D53C60"/>
    <w:rsid w:val="00D550D9"/>
    <w:rsid w:val="00D7417F"/>
    <w:rsid w:val="00D74E0F"/>
    <w:rsid w:val="00D972B8"/>
    <w:rsid w:val="00DA03B0"/>
    <w:rsid w:val="00DA74E5"/>
    <w:rsid w:val="00DC268B"/>
    <w:rsid w:val="00DC2F76"/>
    <w:rsid w:val="00DC58D3"/>
    <w:rsid w:val="00DD741E"/>
    <w:rsid w:val="00DF4950"/>
    <w:rsid w:val="00E021FD"/>
    <w:rsid w:val="00E03438"/>
    <w:rsid w:val="00E25D98"/>
    <w:rsid w:val="00E30256"/>
    <w:rsid w:val="00E40B57"/>
    <w:rsid w:val="00E43187"/>
    <w:rsid w:val="00E60EE8"/>
    <w:rsid w:val="00E65652"/>
    <w:rsid w:val="00E65F84"/>
    <w:rsid w:val="00E946DF"/>
    <w:rsid w:val="00E94E80"/>
    <w:rsid w:val="00EA08A8"/>
    <w:rsid w:val="00EA43D9"/>
    <w:rsid w:val="00EC29BD"/>
    <w:rsid w:val="00EE4A36"/>
    <w:rsid w:val="00EE57E2"/>
    <w:rsid w:val="00EF7388"/>
    <w:rsid w:val="00F62C3F"/>
    <w:rsid w:val="00F66D77"/>
    <w:rsid w:val="00F770D0"/>
    <w:rsid w:val="00F77BA0"/>
    <w:rsid w:val="00F81A9D"/>
    <w:rsid w:val="00F8247A"/>
    <w:rsid w:val="00F825CF"/>
    <w:rsid w:val="00F865B8"/>
    <w:rsid w:val="00F96C33"/>
    <w:rsid w:val="00FA0AF1"/>
    <w:rsid w:val="00FC3613"/>
    <w:rsid w:val="00FD0798"/>
    <w:rsid w:val="00FD3498"/>
    <w:rsid w:val="00FE22B3"/>
    <w:rsid w:val="00FE4774"/>
    <w:rsid w:val="00FF1A94"/>
    <w:rsid w:val="00FF5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E1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A7674"/>
    <w:pPr>
      <w:tabs>
        <w:tab w:val="center" w:pos="4536"/>
        <w:tab w:val="right" w:pos="9072"/>
      </w:tabs>
    </w:pPr>
  </w:style>
  <w:style w:type="character" w:customStyle="1" w:styleId="KoptekstChar">
    <w:name w:val="Koptekst Char"/>
    <w:basedOn w:val="Standaardalinea-lettertype"/>
    <w:link w:val="Koptekst"/>
    <w:rsid w:val="00CA7674"/>
    <w:rPr>
      <w:sz w:val="24"/>
      <w:szCs w:val="24"/>
    </w:rPr>
  </w:style>
  <w:style w:type="paragraph" w:styleId="Voettekst">
    <w:name w:val="footer"/>
    <w:basedOn w:val="Standaard"/>
    <w:link w:val="VoettekstChar"/>
    <w:rsid w:val="00CA7674"/>
    <w:pPr>
      <w:tabs>
        <w:tab w:val="center" w:pos="4536"/>
        <w:tab w:val="right" w:pos="9072"/>
      </w:tabs>
    </w:pPr>
  </w:style>
  <w:style w:type="character" w:customStyle="1" w:styleId="VoettekstChar">
    <w:name w:val="Voettekst Char"/>
    <w:basedOn w:val="Standaardalinea-lettertype"/>
    <w:link w:val="Voettekst"/>
    <w:rsid w:val="00CA7674"/>
    <w:rPr>
      <w:sz w:val="24"/>
      <w:szCs w:val="24"/>
    </w:rPr>
  </w:style>
  <w:style w:type="table" w:styleId="Tabelraster">
    <w:name w:val="Table Grid"/>
    <w:basedOn w:val="Standaardtabel"/>
    <w:rsid w:val="0003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F51F9A48</Template>
  <TotalTime>0</TotalTime>
  <Pages>2</Pages>
  <Words>748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2020-01-09T10:52:00Z</dcterms:created>
  <dcterms:modified xsi:type="dcterms:W3CDTF">2020-01-09T13:46:00Z</dcterms:modified>
</cp:coreProperties>
</file>